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2F2F2" w:themeColor="background1" w:themeShade="F2"/>
  <w:body>
    <w:p w:rsidR="00014042" w:rsidRDefault="00AD61FD" w:rsidP="00014042">
      <w:pPr>
        <w:rPr>
          <w:rFonts w:ascii="Arimo" w:hAnsi="Arimo" w:cs="Arimo"/>
          <w:b/>
          <w:bCs/>
          <w:color w:val="1F3864" w:themeColor="accent1" w:themeShade="80"/>
          <w:sz w:val="52"/>
          <w:szCs w:val="52"/>
          <w:lang w:val="en-US"/>
        </w:rPr>
      </w:pPr>
      <w:r>
        <w:rPr>
          <w:rFonts w:ascii="Arimo" w:hAnsi="Arimo" w:cs="Arimo"/>
          <w:b/>
          <w:bCs/>
          <w:noProof/>
          <w:color w:val="1F3864" w:themeColor="accent1" w:themeShade="80"/>
          <w:sz w:val="52"/>
          <w:szCs w:val="52"/>
          <w:lang w:val="en-US"/>
        </w:rPr>
        <w:drawing>
          <wp:inline distT="0" distB="0" distL="0" distR="0">
            <wp:extent cx="7830456" cy="10890969"/>
            <wp:effectExtent l="19050" t="0" r="0" b="0"/>
            <wp:docPr id="6" name="Picture 6" descr="C:\Users\Dell\Downloads\Operations Plan Template Cover 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7" descr="C:\Users\Dell\Downloads\Operations Plan Template Cover 1024.png"/>
                    <pic:cNvPicPr>
                      <a:picLocks noChangeAspect="1" noChangeArrowheads="1"/>
                    </pic:cNvPicPr>
                  </pic:nvPicPr>
                  <pic:blipFill>
                    <a:blip r:embed="rId8"/>
                    <a:stretch>
                      <a:fillRect/>
                    </a:stretch>
                  </pic:blipFill>
                  <pic:spPr bwMode="auto">
                    <a:xfrm>
                      <a:off x="0" y="0"/>
                      <a:ext cx="7834307" cy="10896326"/>
                    </a:xfrm>
                    <a:prstGeom prst="rect">
                      <a:avLst/>
                    </a:prstGeom>
                    <a:noFill/>
                    <a:ln>
                      <a:noFill/>
                    </a:ln>
                  </pic:spPr>
                </pic:pic>
              </a:graphicData>
            </a:graphic>
          </wp:inline>
        </w:drawing>
      </w:r>
      <w:bookmarkStart w:id="0" w:name="_GoBack"/>
      <w:bookmarkEnd w:id="0"/>
    </w:p>
    <w:p w:rsidR="00014042" w:rsidRDefault="00014042" w:rsidP="00014042">
      <w:pPr>
        <w:spacing w:after="0"/>
        <w:rPr>
          <w:rFonts w:ascii="Arimo" w:hAnsi="Arimo" w:cs="Arimo"/>
          <w:b/>
          <w:bCs/>
          <w:color w:val="1F3864" w:themeColor="accent1" w:themeShade="80"/>
          <w:sz w:val="52"/>
          <w:szCs w:val="52"/>
          <w:lang w:val="en-US"/>
        </w:rPr>
        <w:sectPr w:rsidR="00014042" w:rsidSect="002B452B">
          <w:pgSz w:w="11906" w:h="16838" w:code="9"/>
          <w:pgMar w:top="0" w:right="0" w:bottom="0" w:left="0" w:header="0" w:footer="0" w:gutter="0"/>
          <w:pgNumType w:start="1"/>
          <w:cols w:space="720"/>
          <w:docGrid w:linePitch="299"/>
        </w:sectPr>
      </w:pPr>
    </w:p>
    <w:tbl>
      <w:tblPr>
        <w:tblW w:w="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tblPr>
      <w:tblGrid>
        <w:gridCol w:w="9360"/>
      </w:tblGrid>
      <w:tr w:rsidR="006076FE" w:rsidTr="00014042">
        <w:trPr>
          <w:cantSplit/>
          <w:tblHeader/>
        </w:trPr>
        <w:tc>
          <w:tcPr>
            <w:tcW w:w="9360" w:type="dxa"/>
            <w:tcBorders>
              <w:top w:val="single" w:sz="8" w:space="0" w:color="FFFFFF"/>
              <w:left w:val="single" w:sz="8" w:space="0" w:color="FFFFFF"/>
              <w:bottom w:val="single" w:sz="8" w:space="0" w:color="FFFFFF"/>
              <w:right w:val="single" w:sz="8" w:space="0" w:color="FFFFFF"/>
            </w:tcBorders>
            <w:shd w:val="clear" w:color="auto" w:fill="33475B"/>
            <w:tcMar>
              <w:top w:w="100" w:type="dxa"/>
              <w:left w:w="100" w:type="dxa"/>
              <w:bottom w:w="100" w:type="dxa"/>
              <w:right w:w="100" w:type="dxa"/>
            </w:tcMar>
          </w:tcPr>
          <w:p w:rsidR="00014042" w:rsidRDefault="00AD61FD">
            <w:pPr>
              <w:pStyle w:val="Title"/>
              <w:jc w:val="center"/>
              <w:rPr>
                <w:rFonts w:ascii="Arimo" w:eastAsia="Avenir" w:hAnsi="Arimo" w:cs="Arimo"/>
                <w:b/>
                <w:color w:val="FFFFFF"/>
                <w:sz w:val="16"/>
                <w:szCs w:val="16"/>
              </w:rPr>
            </w:pPr>
            <w:r>
              <w:rPr>
                <w:rFonts w:ascii="Arimo" w:hAnsi="Arimo" w:cs="Arimo"/>
                <w:color w:val="262626" w:themeColor="text1" w:themeTint="D9"/>
              </w:rPr>
              <w:lastRenderedPageBreak/>
              <w:br w:type="page"/>
            </w:r>
          </w:p>
          <w:p w:rsidR="00014042" w:rsidRDefault="00AD61FD">
            <w:pPr>
              <w:pStyle w:val="Title"/>
              <w:jc w:val="center"/>
              <w:rPr>
                <w:rFonts w:ascii="Arimo" w:eastAsia="Avenir" w:hAnsi="Arimo" w:cs="Arimo"/>
                <w:b/>
                <w:color w:val="FFFFFF"/>
                <w:sz w:val="40"/>
                <w:szCs w:val="40"/>
              </w:rPr>
            </w:pPr>
            <w:bookmarkStart w:id="1" w:name="_14vf4w9gba82"/>
            <w:bookmarkEnd w:id="1"/>
            <w:r>
              <w:rPr>
                <w:rFonts w:ascii="Arimo" w:eastAsia="Avenir" w:hAnsi="Arimo" w:cs="Arimo"/>
                <w:b/>
                <w:color w:val="FFFFFF"/>
                <w:sz w:val="40"/>
                <w:szCs w:val="40"/>
              </w:rPr>
              <w:t>Hi There!</w:t>
            </w:r>
            <w:bookmarkStart w:id="2" w:name="_p74vixmsur9i"/>
            <w:bookmarkEnd w:id="2"/>
          </w:p>
          <w:p w:rsidR="00014042" w:rsidRDefault="00AD61FD">
            <w:pPr>
              <w:pStyle w:val="Title"/>
              <w:jc w:val="center"/>
              <w:rPr>
                <w:rFonts w:ascii="Arimo" w:eastAsia="Avenir" w:hAnsi="Arimo" w:cs="Arimo"/>
                <w:b/>
                <w:bCs/>
                <w:color w:val="FFFFFF"/>
                <w:sz w:val="28"/>
                <w:szCs w:val="28"/>
              </w:rPr>
            </w:pPr>
            <w:r>
              <w:rPr>
                <w:rFonts w:ascii="Arimo" w:eastAsia="Avenir" w:hAnsi="Arimo" w:cs="Arimo"/>
                <w:color w:val="FFFFFF"/>
                <w:sz w:val="28"/>
                <w:szCs w:val="28"/>
              </w:rPr>
              <w:t xml:space="preserve">Thanks for downloading this </w:t>
            </w:r>
            <w:bookmarkStart w:id="3" w:name="_cwadwrsvy0xr"/>
            <w:bookmarkEnd w:id="3"/>
            <w:r>
              <w:rPr>
                <w:rFonts w:ascii="Arimo" w:eastAsia="Avenir" w:hAnsi="Arimo" w:cs="Arimo"/>
                <w:bCs/>
                <w:color w:val="FFFFFF"/>
                <w:sz w:val="28"/>
                <w:szCs w:val="28"/>
              </w:rPr>
              <w:t>template</w:t>
            </w:r>
            <w:r>
              <w:rPr>
                <w:rFonts w:ascii="Arimo" w:eastAsia="Avenir" w:hAnsi="Arimo" w:cs="Arimo"/>
                <w:color w:val="FFFFFF"/>
                <w:sz w:val="28"/>
                <w:szCs w:val="28"/>
              </w:rPr>
              <w:t>.</w:t>
            </w:r>
          </w:p>
          <w:p w:rsidR="00014042" w:rsidRDefault="00AD61FD">
            <w:pPr>
              <w:pStyle w:val="Normal1"/>
              <w:spacing w:line="240" w:lineRule="auto"/>
              <w:jc w:val="center"/>
              <w:rPr>
                <w:rFonts w:ascii="Arimo" w:eastAsia="Avenir" w:hAnsi="Arimo" w:cs="Arimo"/>
              </w:rPr>
            </w:pPr>
            <w:r>
              <w:rPr>
                <w:rFonts w:ascii="Arimo" w:eastAsia="Avenir" w:hAnsi="Arimo" w:cs="Arimo"/>
                <w:noProof/>
              </w:rPr>
              <w:drawing>
                <wp:inline distT="0" distB="0" distL="0" distR="0">
                  <wp:extent cx="125730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noChangeArrowheads="1"/>
                          </pic:cNvPicPr>
                        </pic:nvPicPr>
                        <pic:blipFill>
                          <a:blip r:embed="rId9">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val="0"/>
                              </a:ext>
                            </a:extLst>
                          </a:blip>
                          <a:srcRect t="18181" b="18181"/>
                          <a:stretch>
                            <a:fillRect/>
                          </a:stretch>
                        </pic:blipFill>
                        <pic:spPr bwMode="auto">
                          <a:xfrm>
                            <a:off x="0" y="0"/>
                            <a:ext cx="1257300" cy="781050"/>
                          </a:xfrm>
                          <a:prstGeom prst="rect">
                            <a:avLst/>
                          </a:prstGeom>
                          <a:noFill/>
                          <a:ln>
                            <a:noFill/>
                          </a:ln>
                        </pic:spPr>
                      </pic:pic>
                    </a:graphicData>
                  </a:graphic>
                </wp:inline>
              </w:drawing>
            </w:r>
          </w:p>
          <w:p w:rsidR="00014042" w:rsidRDefault="00014042">
            <w:pPr>
              <w:pStyle w:val="Normal1"/>
              <w:spacing w:line="240" w:lineRule="auto"/>
              <w:jc w:val="center"/>
              <w:rPr>
                <w:rFonts w:ascii="Arimo" w:eastAsia="Avenir" w:hAnsi="Arimo" w:cs="Arimo"/>
              </w:rPr>
            </w:pPr>
          </w:p>
          <w:p w:rsidR="00014042" w:rsidRDefault="00AD61FD">
            <w:pPr>
              <w:pStyle w:val="Title"/>
              <w:jc w:val="center"/>
              <w:rPr>
                <w:rFonts w:ascii="Arimo" w:eastAsia="Avenir" w:hAnsi="Arimo" w:cs="Arimo"/>
                <w:color w:val="FFFFFF"/>
                <w:sz w:val="24"/>
                <w:szCs w:val="24"/>
              </w:rPr>
            </w:pPr>
            <w:r>
              <w:rPr>
                <w:rFonts w:ascii="Arimo" w:eastAsia="Avenir" w:hAnsi="Arimo" w:cs="Arimo"/>
                <w:color w:val="FFFFFF"/>
                <w:sz w:val="24"/>
                <w:szCs w:val="24"/>
              </w:rPr>
              <w:t>You Can Edit This Version</w:t>
            </w:r>
            <w:bookmarkStart w:id="4" w:name="_34hiiuwusmm9"/>
            <w:bookmarkEnd w:id="4"/>
            <w:r>
              <w:rPr>
                <w:rFonts w:ascii="Arimo" w:eastAsia="Avenir" w:hAnsi="Arimo" w:cs="Arimo"/>
                <w:color w:val="FFFFFF"/>
                <w:sz w:val="24"/>
                <w:szCs w:val="24"/>
              </w:rPr>
              <w:t xml:space="preserve"> To Fit Your Needs.</w:t>
            </w:r>
          </w:p>
          <w:p w:rsidR="00014042" w:rsidRDefault="00014042">
            <w:pPr>
              <w:pStyle w:val="Normal1"/>
              <w:ind w:left="720"/>
              <w:jc w:val="center"/>
              <w:rPr>
                <w:rFonts w:ascii="Arimo" w:eastAsia="Avenir" w:hAnsi="Arimo" w:cs="Arimo"/>
                <w:color w:val="FFFFFF"/>
                <w:sz w:val="24"/>
                <w:szCs w:val="24"/>
              </w:rPr>
            </w:pPr>
          </w:p>
        </w:tc>
      </w:tr>
      <w:tr w:rsidR="006076FE" w:rsidTr="00014042">
        <w:trPr>
          <w:cantSplit/>
          <w:tblHeader/>
        </w:trPr>
        <w:tc>
          <w:tcPr>
            <w:tcW w:w="9360"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621BC4" w:rsidRPr="00621BC4" w:rsidRDefault="00AD61FD" w:rsidP="00621BC4">
            <w:pPr>
              <w:spacing w:before="400" w:after="120" w:line="240" w:lineRule="auto"/>
              <w:outlineLvl w:val="0"/>
              <w:rPr>
                <w:rFonts w:ascii="Arimo" w:eastAsia="Times New Roman" w:hAnsi="Arimo" w:cs="Arimo"/>
                <w:b/>
                <w:bCs/>
                <w:kern w:val="36"/>
                <w:sz w:val="48"/>
                <w:szCs w:val="48"/>
                <w:lang w:eastAsia="en-IN"/>
              </w:rPr>
            </w:pPr>
            <w:r>
              <w:rPr>
                <w:rFonts w:ascii="Arimo" w:eastAsia="Times New Roman" w:hAnsi="Arimo" w:cs="Arimo"/>
                <w:b/>
                <w:color w:val="000000"/>
                <w:kern w:val="36"/>
                <w:sz w:val="40"/>
                <w:szCs w:val="40"/>
                <w:lang w:eastAsia="en-IN"/>
              </w:rPr>
              <w:br/>
            </w:r>
            <w:r w:rsidR="00323313" w:rsidRPr="00621BC4">
              <w:rPr>
                <w:rFonts w:ascii="Arimo" w:eastAsia="Times New Roman" w:hAnsi="Arimo" w:cs="Arimo"/>
                <w:b/>
                <w:color w:val="000000"/>
                <w:kern w:val="36"/>
                <w:sz w:val="40"/>
                <w:szCs w:val="40"/>
                <w:lang w:eastAsia="en-IN"/>
              </w:rPr>
              <w:t xml:space="preserve">What is </w:t>
            </w:r>
            <w:r w:rsidR="009A7D76" w:rsidRPr="00621BC4">
              <w:rPr>
                <w:rFonts w:ascii="Arimo" w:eastAsia="Times New Roman" w:hAnsi="Arimo" w:cs="Arimo"/>
                <w:b/>
                <w:color w:val="000000"/>
                <w:kern w:val="36"/>
                <w:sz w:val="40"/>
                <w:szCs w:val="40"/>
                <w:lang w:eastAsia="en-IN"/>
              </w:rPr>
              <w:t>a</w:t>
            </w:r>
            <w:r w:rsidR="00323313" w:rsidRPr="00621BC4">
              <w:rPr>
                <w:rFonts w:ascii="Arimo" w:eastAsia="Times New Roman" w:hAnsi="Arimo" w:cs="Arimo"/>
                <w:b/>
                <w:color w:val="000000"/>
                <w:kern w:val="36"/>
                <w:sz w:val="40"/>
                <w:szCs w:val="40"/>
                <w:lang w:eastAsia="en-IN"/>
              </w:rPr>
              <w:t xml:space="preserve"> </w:t>
            </w:r>
            <w:r w:rsidR="005C7885">
              <w:rPr>
                <w:rFonts w:ascii="Arimo" w:eastAsia="Times New Roman" w:hAnsi="Arimo" w:cs="Arimo"/>
                <w:b/>
                <w:color w:val="000000"/>
                <w:kern w:val="36"/>
                <w:sz w:val="40"/>
                <w:szCs w:val="40"/>
                <w:lang w:eastAsia="en-IN"/>
              </w:rPr>
              <w:t>Lean Canvas</w:t>
            </w:r>
            <w:r w:rsidR="00323313" w:rsidRPr="00621BC4">
              <w:rPr>
                <w:rFonts w:ascii="Arimo" w:eastAsia="Times New Roman" w:hAnsi="Arimo" w:cs="Arimo"/>
                <w:b/>
                <w:color w:val="000000"/>
                <w:kern w:val="36"/>
                <w:sz w:val="40"/>
                <w:szCs w:val="40"/>
                <w:lang w:eastAsia="en-IN"/>
              </w:rPr>
              <w:t>?</w:t>
            </w:r>
          </w:p>
          <w:p w:rsidR="009B26BA" w:rsidRDefault="00AD61FD" w:rsidP="00621BC4">
            <w:pPr>
              <w:spacing w:after="0" w:line="240" w:lineRule="auto"/>
              <w:rPr>
                <w:rFonts w:ascii="Arimo" w:eastAsia="Times New Roman" w:hAnsi="Arimo" w:cs="Arimo"/>
                <w:color w:val="000000"/>
                <w:lang w:eastAsia="en-IN"/>
              </w:rPr>
            </w:pPr>
            <w:r w:rsidRPr="009B26BA">
              <w:rPr>
                <w:rFonts w:ascii="Arimo" w:eastAsia="Times New Roman" w:hAnsi="Arimo" w:cs="Arimo"/>
                <w:color w:val="000000"/>
                <w:lang w:eastAsia="en-IN"/>
              </w:rPr>
              <w:t>The Lean Canvas is a version of the Business Model Canvas and it is specially designed for Start-ups and Entrepreneurs. The Lean Canvas focuses on addressing broad customer problems, solutions, key metrics, competitive advantages and delivering them to customer segments through a unique value proposition.</w:t>
            </w:r>
          </w:p>
          <w:p w:rsidR="00621BC4" w:rsidRPr="00621BC4" w:rsidRDefault="00621BC4" w:rsidP="00621BC4">
            <w:pPr>
              <w:spacing w:after="0" w:line="240" w:lineRule="auto"/>
              <w:rPr>
                <w:rFonts w:ascii="Arimo" w:eastAsia="Times New Roman" w:hAnsi="Arimo" w:cs="Arimo"/>
                <w:sz w:val="24"/>
                <w:szCs w:val="24"/>
                <w:lang w:eastAsia="en-IN"/>
              </w:rPr>
            </w:pPr>
          </w:p>
          <w:p w:rsidR="009B26BA" w:rsidRDefault="00AD61FD" w:rsidP="009B26BA">
            <w:pPr>
              <w:spacing w:after="0" w:line="240" w:lineRule="auto"/>
              <w:rPr>
                <w:rFonts w:ascii="Arimo" w:eastAsia="Times New Roman" w:hAnsi="Arimo" w:cs="Arimo"/>
                <w:color w:val="000000"/>
                <w:lang w:eastAsia="en-IN"/>
              </w:rPr>
            </w:pPr>
            <w:r w:rsidRPr="009B26BA">
              <w:rPr>
                <w:rFonts w:ascii="Arimo" w:eastAsia="Times New Roman" w:hAnsi="Arimo" w:cs="Arimo"/>
                <w:color w:val="000000"/>
                <w:lang w:eastAsia="en-IN"/>
              </w:rPr>
              <w:t>It is also called a one-page business plan template. It was adapted from Alex Osterwalder's Business Model Canvas by Ash Maurya and optimized for the Lean Start-up methodology with an emphasis on finding customer problems worth solving — specifically by building a solid foundation on the customer, problem, and solution assumptions before anything else. Lean Canvas promises an actionable and entrepreneur-focused business plan. It focuses on problems, solutions, key metrics, and competitive advantages.</w:t>
            </w:r>
          </w:p>
          <w:p w:rsidR="009B26BA" w:rsidRDefault="009B26BA" w:rsidP="009B26BA">
            <w:pPr>
              <w:spacing w:after="0" w:line="240" w:lineRule="auto"/>
              <w:rPr>
                <w:rFonts w:ascii="Arimo" w:eastAsia="Times New Roman" w:hAnsi="Arimo" w:cs="Arimo"/>
                <w:color w:val="000000"/>
                <w:lang w:eastAsia="en-IN"/>
              </w:rPr>
            </w:pPr>
          </w:p>
          <w:p w:rsidR="009B26BA" w:rsidRDefault="009B26BA" w:rsidP="009B26BA">
            <w:pPr>
              <w:spacing w:after="0" w:line="240" w:lineRule="auto"/>
              <w:rPr>
                <w:rFonts w:ascii="Times New Roman" w:eastAsia="Times New Roman" w:hAnsi="Times New Roman" w:cs="Times New Roman"/>
                <w:sz w:val="24"/>
                <w:szCs w:val="24"/>
                <w:lang w:eastAsia="en-IN"/>
              </w:rPr>
            </w:pPr>
          </w:p>
        </w:tc>
      </w:tr>
    </w:tbl>
    <w:p w:rsidR="00014042" w:rsidRDefault="00014042" w:rsidP="00014042">
      <w:pPr>
        <w:pStyle w:val="Normal1"/>
        <w:rPr>
          <w:rFonts w:ascii="Arimo" w:eastAsia="Avenir" w:hAnsi="Arimo" w:cs="Arimo"/>
        </w:rPr>
      </w:pPr>
    </w:p>
    <w:tbl>
      <w:tblPr>
        <w:tblW w:w="9360" w:type="dxa"/>
        <w:tblBorders>
          <w:top w:val="single" w:sz="8" w:space="0" w:color="F5F8FA"/>
          <w:left w:val="single" w:sz="8" w:space="0" w:color="F5F8FA"/>
          <w:bottom w:val="single" w:sz="8" w:space="0" w:color="F5F8FA"/>
          <w:right w:val="single" w:sz="8" w:space="0" w:color="F5F8FA"/>
          <w:insideH w:val="single" w:sz="8" w:space="0" w:color="F5F8FA"/>
          <w:insideV w:val="single" w:sz="8" w:space="0" w:color="F5F8FA"/>
        </w:tblBorders>
        <w:tblLayout w:type="fixed"/>
        <w:tblLook w:val="0600"/>
      </w:tblPr>
      <w:tblGrid>
        <w:gridCol w:w="4785"/>
        <w:gridCol w:w="4575"/>
      </w:tblGrid>
      <w:tr w:rsidR="006076FE" w:rsidTr="009D1DA0">
        <w:trPr>
          <w:cantSplit/>
          <w:tblHeader/>
        </w:trPr>
        <w:tc>
          <w:tcPr>
            <w:tcW w:w="4785" w:type="dxa"/>
            <w:tcBorders>
              <w:top w:val="single" w:sz="8" w:space="0" w:color="F5F8FA"/>
              <w:left w:val="single" w:sz="8" w:space="0" w:color="F5F8FA"/>
              <w:bottom w:val="single" w:sz="8" w:space="0" w:color="F5F8FA"/>
              <w:right w:val="single" w:sz="8" w:space="0" w:color="F5F8FA"/>
            </w:tcBorders>
            <w:shd w:val="clear" w:color="auto" w:fill="F5F8FA"/>
            <w:tcMar>
              <w:top w:w="100" w:type="dxa"/>
              <w:left w:w="100" w:type="dxa"/>
              <w:bottom w:w="100" w:type="dxa"/>
              <w:right w:w="100" w:type="dxa"/>
            </w:tcMar>
          </w:tcPr>
          <w:p w:rsidR="00014042" w:rsidRDefault="00014042">
            <w:pPr>
              <w:pStyle w:val="Normal1"/>
              <w:rPr>
                <w:rFonts w:ascii="Arimo" w:eastAsia="Avenir" w:hAnsi="Arimo" w:cs="Arimo"/>
                <w:color w:val="33475B"/>
                <w:sz w:val="36"/>
                <w:szCs w:val="36"/>
              </w:rPr>
            </w:pPr>
          </w:p>
          <w:p w:rsidR="00014042" w:rsidRDefault="00AD61FD">
            <w:pPr>
              <w:pStyle w:val="Normal1"/>
              <w:ind w:left="270"/>
              <w:jc w:val="center"/>
              <w:rPr>
                <w:rFonts w:ascii="Arimo" w:eastAsia="Avenir" w:hAnsi="Arimo" w:cs="Arimo"/>
                <w:color w:val="33475B"/>
                <w:sz w:val="36"/>
                <w:szCs w:val="36"/>
              </w:rPr>
            </w:pPr>
            <w:r>
              <w:rPr>
                <w:rFonts w:ascii="Arimo" w:eastAsia="Avenir" w:hAnsi="Arimo" w:cs="Arimo"/>
                <w:color w:val="33475B"/>
                <w:sz w:val="36"/>
                <w:szCs w:val="36"/>
              </w:rPr>
              <w:t xml:space="preserve">Do you </w:t>
            </w:r>
            <w:r w:rsidR="00D16995">
              <w:rPr>
                <w:rFonts w:ascii="Arimo" w:eastAsia="Avenir" w:hAnsi="Arimo" w:cs="Arimo"/>
                <w:color w:val="33475B"/>
                <w:sz w:val="36"/>
                <w:szCs w:val="36"/>
              </w:rPr>
              <w:t>need collaborative version of this canvas</w:t>
            </w:r>
            <w:r>
              <w:rPr>
                <w:rFonts w:ascii="Arimo" w:eastAsia="Avenir" w:hAnsi="Arimo" w:cs="Arimo"/>
                <w:color w:val="33475B"/>
                <w:sz w:val="36"/>
                <w:szCs w:val="36"/>
              </w:rPr>
              <w:t>?</w:t>
            </w:r>
          </w:p>
          <w:p w:rsidR="00014042" w:rsidRDefault="00014042">
            <w:pPr>
              <w:pStyle w:val="Normal1"/>
              <w:ind w:left="270"/>
              <w:jc w:val="center"/>
              <w:rPr>
                <w:rFonts w:ascii="Arimo" w:eastAsia="Avenir" w:hAnsi="Arimo" w:cs="Arimo"/>
                <w:color w:val="33475B"/>
                <w:sz w:val="20"/>
                <w:szCs w:val="20"/>
              </w:rPr>
            </w:pPr>
          </w:p>
          <w:p w:rsidR="00014042" w:rsidRDefault="00AD61FD">
            <w:pPr>
              <w:pStyle w:val="Normal1"/>
              <w:ind w:left="270"/>
              <w:jc w:val="center"/>
              <w:rPr>
                <w:rFonts w:ascii="Arimo" w:eastAsia="Avenir" w:hAnsi="Arimo" w:cs="Arimo"/>
                <w:color w:val="33475B"/>
                <w:sz w:val="36"/>
                <w:szCs w:val="36"/>
              </w:rPr>
            </w:pPr>
            <w:r>
              <w:rPr>
                <w:rFonts w:ascii="Arimo" w:eastAsia="Avenir" w:hAnsi="Arimo" w:cs="Arimo"/>
                <w:color w:val="33475B"/>
                <w:sz w:val="27"/>
                <w:szCs w:val="27"/>
              </w:rPr>
              <w:t xml:space="preserve">Upmetrics can help you </w:t>
            </w:r>
            <w:r w:rsidR="00D16995">
              <w:rPr>
                <w:rFonts w:ascii="Arimo" w:eastAsia="Avenir" w:hAnsi="Arimo" w:cs="Arimo"/>
                <w:color w:val="33475B"/>
                <w:sz w:val="27"/>
                <w:szCs w:val="27"/>
              </w:rPr>
              <w:t>b</w:t>
            </w:r>
            <w:r w:rsidR="00D16995" w:rsidRPr="00D16995">
              <w:rPr>
                <w:rFonts w:ascii="Arimo" w:eastAsia="Avenir" w:hAnsi="Arimo" w:cs="Arimo"/>
                <w:color w:val="33475B"/>
                <w:sz w:val="27"/>
                <w:szCs w:val="27"/>
              </w:rPr>
              <w:t>ringing planning and collaboration to the next level with</w:t>
            </w:r>
            <w:r w:rsidR="00D16995">
              <w:rPr>
                <w:rFonts w:ascii="Arimo" w:eastAsia="Avenir" w:hAnsi="Arimo" w:cs="Arimo"/>
                <w:color w:val="33475B"/>
                <w:sz w:val="27"/>
                <w:szCs w:val="27"/>
              </w:rPr>
              <w:t xml:space="preserve"> great canvases and a great app</w:t>
            </w:r>
            <w:r>
              <w:rPr>
                <w:rFonts w:ascii="Arimo" w:eastAsia="Avenir" w:hAnsi="Arimo" w:cs="Arimo"/>
                <w:color w:val="33475B"/>
                <w:sz w:val="27"/>
                <w:szCs w:val="27"/>
              </w:rPr>
              <w:t>!</w:t>
            </w:r>
          </w:p>
          <w:p w:rsidR="00014042" w:rsidRDefault="00014042">
            <w:pPr>
              <w:pStyle w:val="Normal1"/>
              <w:widowControl w:val="0"/>
              <w:spacing w:line="240" w:lineRule="auto"/>
              <w:jc w:val="center"/>
              <w:rPr>
                <w:rFonts w:ascii="Arimo" w:eastAsia="Avenir" w:hAnsi="Arimo" w:cs="Arimo"/>
              </w:rPr>
            </w:pPr>
          </w:p>
          <w:p w:rsidR="00014042" w:rsidRDefault="00014042">
            <w:pPr>
              <w:pStyle w:val="Normal1"/>
              <w:widowControl w:val="0"/>
              <w:spacing w:line="240" w:lineRule="auto"/>
              <w:rPr>
                <w:rFonts w:ascii="Arimo" w:eastAsia="Avenir" w:hAnsi="Arimo" w:cs="Arimo"/>
              </w:rPr>
            </w:pPr>
          </w:p>
        </w:tc>
        <w:tc>
          <w:tcPr>
            <w:tcW w:w="4575" w:type="dxa"/>
            <w:tcBorders>
              <w:top w:val="single" w:sz="8" w:space="0" w:color="F5F8FA"/>
              <w:left w:val="single" w:sz="8" w:space="0" w:color="F5F8FA"/>
              <w:bottom w:val="single" w:sz="8" w:space="0" w:color="F5F8FA"/>
              <w:right w:val="single" w:sz="8" w:space="0" w:color="F5F8FA"/>
            </w:tcBorders>
            <w:shd w:val="clear" w:color="auto" w:fill="F5F8FA"/>
            <w:tcMar>
              <w:top w:w="100" w:type="dxa"/>
              <w:left w:w="100" w:type="dxa"/>
              <w:bottom w:w="100" w:type="dxa"/>
              <w:right w:w="100" w:type="dxa"/>
            </w:tcMar>
            <w:hideMark/>
          </w:tcPr>
          <w:p w:rsidR="00014042" w:rsidRDefault="00AD61FD">
            <w:pPr>
              <w:pStyle w:val="Normal1"/>
              <w:jc w:val="center"/>
              <w:rPr>
                <w:rFonts w:ascii="Arimo" w:eastAsia="Avenir" w:hAnsi="Arimo" w:cs="Arimo"/>
                <w:color w:val="33475B"/>
                <w:sz w:val="36"/>
                <w:szCs w:val="36"/>
              </w:rPr>
            </w:pPr>
            <w:r>
              <w:rPr>
                <w:noProof/>
              </w:rPr>
              <w:drawing>
                <wp:anchor distT="0" distB="0" distL="114300" distR="114300" simplePos="0" relativeHeight="251658240" behindDoc="0" locked="0" layoutInCell="1" allowOverlap="1">
                  <wp:simplePos x="0" y="0"/>
                  <wp:positionH relativeFrom="column">
                    <wp:posOffset>467360</wp:posOffset>
                  </wp:positionH>
                  <wp:positionV relativeFrom="paragraph">
                    <wp:posOffset>317500</wp:posOffset>
                  </wp:positionV>
                  <wp:extent cx="1850390" cy="1533525"/>
                  <wp:effectExtent l="0" t="0" r="0" b="9525"/>
                  <wp:wrapThrough wrapText="bothSides">
                    <wp:wrapPolygon edited="0">
                      <wp:start x="9784" y="268"/>
                      <wp:lineTo x="1779" y="1610"/>
                      <wp:lineTo x="445" y="2415"/>
                      <wp:lineTo x="667" y="20929"/>
                      <wp:lineTo x="889" y="21466"/>
                      <wp:lineTo x="11786" y="21466"/>
                      <wp:lineTo x="16678" y="20929"/>
                      <wp:lineTo x="21348" y="19588"/>
                      <wp:lineTo x="21126" y="268"/>
                      <wp:lineTo x="9784" y="268"/>
                    </wp:wrapPolygon>
                  </wp:wrapThrough>
                  <wp:docPr id="3" name="Picture 3" descr="Sample Business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5" descr="Sample Business Plan"/>
                          <pic:cNvPicPr>
                            <a:picLocks noChangeAspect="1" noChangeArrowheads="1"/>
                          </pic:cNvPicPr>
                        </pic:nvPicPr>
                        <pic:blipFill>
                          <a:blip r:embed="rId10">
                            <a:extLst>
                              <a:ext uri="{28A0092B-C50C-407E-A947-70E740481C1C}">
                                <a14:useLocalDpi xmlns="" xmlns:o="urn:schemas-microsoft-com:office:office" xmlns:v="urn:schemas-microsoft-com:vml" xmlns:w10="urn:schemas-microsoft-com:office:word" xmlns:w="http://schemas.openxmlformats.org/wordprocessingml/2006/main" xmlns:a14="http://schemas.microsoft.com/office/drawing/2010/main" val="0"/>
                              </a:ext>
                            </a:extLst>
                          </a:blip>
                          <a:stretch>
                            <a:fillRect/>
                          </a:stretch>
                        </pic:blipFill>
                        <pic:spPr bwMode="auto">
                          <a:xfrm>
                            <a:off x="0" y="0"/>
                            <a:ext cx="1850390" cy="1533525"/>
                          </a:xfrm>
                          <a:prstGeom prst="rect">
                            <a:avLst/>
                          </a:prstGeom>
                          <a:noFill/>
                        </pic:spPr>
                      </pic:pic>
                    </a:graphicData>
                  </a:graphic>
                </wp:anchor>
              </w:drawing>
            </w:r>
          </w:p>
        </w:tc>
      </w:tr>
      <w:tr w:rsidR="009D1DA0" w:rsidTr="009D1DA0">
        <w:trPr>
          <w:cantSplit/>
          <w:trHeight w:val="560"/>
          <w:tblHeader/>
        </w:trPr>
        <w:tc>
          <w:tcPr>
            <w:tcW w:w="9360" w:type="dxa"/>
            <w:gridSpan w:val="2"/>
            <w:tcBorders>
              <w:top w:val="single" w:sz="8" w:space="0" w:color="F5F8FA"/>
              <w:left w:val="single" w:sz="8" w:space="0" w:color="F5F8FA"/>
              <w:bottom w:val="single" w:sz="8" w:space="0" w:color="F5F8FA"/>
              <w:right w:val="single" w:sz="8" w:space="0" w:color="F5F8FA"/>
            </w:tcBorders>
            <w:shd w:val="clear" w:color="auto" w:fill="FF7A59"/>
            <w:tcMar>
              <w:top w:w="100" w:type="dxa"/>
              <w:left w:w="100" w:type="dxa"/>
              <w:bottom w:w="100" w:type="dxa"/>
              <w:right w:w="100" w:type="dxa"/>
            </w:tcMar>
            <w:hideMark/>
          </w:tcPr>
          <w:p w:rsidR="009D1DA0" w:rsidRPr="00F643D7" w:rsidRDefault="009D1DA0" w:rsidP="00D229D5">
            <w:pPr>
              <w:pStyle w:val="Normal1"/>
              <w:jc w:val="center"/>
              <w:rPr>
                <w:rFonts w:ascii="Arimo" w:eastAsia="Avenir" w:hAnsi="Arimo" w:cs="Arimo"/>
                <w:color w:val="FFFFFF" w:themeColor="background1"/>
                <w:sz w:val="40"/>
                <w:szCs w:val="40"/>
                <w:u w:val="single"/>
              </w:rPr>
            </w:pPr>
            <w:hyperlink r:id="rId11" w:history="1">
              <w:r>
                <w:rPr>
                  <w:rStyle w:val="Hyperlink"/>
                  <w:rFonts w:ascii="Arimo" w:eastAsia="Avenir" w:hAnsi="Arimo" w:cs="Arimo"/>
                  <w:b/>
                  <w:color w:val="FFFFFF" w:themeColor="background1"/>
                  <w:sz w:val="40"/>
                  <w:szCs w:val="40"/>
                </w:rPr>
                <w:t>Get Started With Online Canvas Today</w:t>
              </w:r>
            </w:hyperlink>
            <w:r w:rsidRPr="00F643D7">
              <w:rPr>
                <w:rFonts w:ascii="Arimo" w:eastAsia="Avenir" w:hAnsi="Arimo" w:cs="Arimo"/>
                <w:b/>
                <w:color w:val="FFFFFF" w:themeColor="background1"/>
                <w:sz w:val="40"/>
                <w:szCs w:val="40"/>
                <w:u w:val="single"/>
              </w:rPr>
              <w:t>!</w:t>
            </w:r>
          </w:p>
        </w:tc>
      </w:tr>
    </w:tbl>
    <w:p w:rsidR="00014042" w:rsidRDefault="00014042" w:rsidP="001676C5">
      <w:pPr>
        <w:jc w:val="center"/>
        <w:rPr>
          <w:rFonts w:ascii="Calibri" w:hAnsi="Calibri" w:cs="Calibri"/>
          <w:b/>
          <w:bCs/>
          <w:sz w:val="96"/>
          <w:szCs w:val="96"/>
          <w:lang w:val="en-US"/>
        </w:rPr>
        <w:sectPr w:rsidR="00014042" w:rsidSect="002B452B">
          <w:pgSz w:w="11906" w:h="16838" w:code="9"/>
          <w:pgMar w:top="1440" w:right="1440" w:bottom="1440" w:left="1440" w:header="708" w:footer="708" w:gutter="0"/>
          <w:cols w:space="708"/>
          <w:docGrid w:linePitch="360"/>
        </w:sectPr>
      </w:pPr>
    </w:p>
    <w:tbl>
      <w:tblPr>
        <w:tblpPr w:leftFromText="180" w:rightFromText="180" w:vertAnchor="text" w:horzAnchor="margin" w:tblpY="-252"/>
        <w:tblW w:w="22653" w:type="dxa"/>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shd w:val="clear" w:color="auto" w:fill="F3F3F3"/>
        <w:tblLayout w:type="fixed"/>
        <w:tblCellMar>
          <w:right w:w="113" w:type="dxa"/>
        </w:tblCellMar>
        <w:tblLook w:val="04A0"/>
      </w:tblPr>
      <w:tblGrid>
        <w:gridCol w:w="4149"/>
        <w:gridCol w:w="4088"/>
        <w:gridCol w:w="61"/>
        <w:gridCol w:w="1996"/>
        <w:gridCol w:w="1577"/>
        <w:gridCol w:w="540"/>
        <w:gridCol w:w="9"/>
        <w:gridCol w:w="3601"/>
        <w:gridCol w:w="529"/>
        <w:gridCol w:w="2470"/>
        <w:gridCol w:w="556"/>
        <w:gridCol w:w="3077"/>
      </w:tblGrid>
      <w:tr w:rsidR="006076FE" w:rsidTr="002B452B">
        <w:trPr>
          <w:trHeight w:val="535"/>
        </w:trPr>
        <w:tc>
          <w:tcPr>
            <w:tcW w:w="4149" w:type="dxa"/>
            <w:tcBorders>
              <w:bottom w:val="single" w:sz="4" w:space="0" w:color="F2F2F2"/>
            </w:tcBorders>
            <w:shd w:val="clear" w:color="auto" w:fill="F3F3F3"/>
            <w:vAlign w:val="center"/>
          </w:tcPr>
          <w:p w:rsidR="00F0472B" w:rsidRPr="008B0664" w:rsidRDefault="00F0472B" w:rsidP="00F0472B">
            <w:pPr>
              <w:ind w:right="-944"/>
              <w:rPr>
                <w:rFonts w:ascii="Arial" w:hAnsi="Arial"/>
              </w:rPr>
            </w:pPr>
          </w:p>
        </w:tc>
        <w:tc>
          <w:tcPr>
            <w:tcW w:w="4088" w:type="dxa"/>
            <w:tcBorders>
              <w:bottom w:val="single" w:sz="4" w:space="0" w:color="F2F2F2"/>
            </w:tcBorders>
            <w:shd w:val="clear" w:color="auto" w:fill="F3F3F3"/>
            <w:vAlign w:val="center"/>
          </w:tcPr>
          <w:p w:rsidR="00F0472B" w:rsidRPr="008B0664" w:rsidRDefault="00F0472B" w:rsidP="00F0472B">
            <w:pPr>
              <w:ind w:right="-944"/>
              <w:rPr>
                <w:rFonts w:ascii="Arial" w:hAnsi="Arial"/>
              </w:rPr>
            </w:pPr>
          </w:p>
        </w:tc>
        <w:tc>
          <w:tcPr>
            <w:tcW w:w="4183" w:type="dxa"/>
            <w:gridSpan w:val="5"/>
            <w:tcBorders>
              <w:bottom w:val="single" w:sz="4" w:space="0" w:color="F2F2F2"/>
            </w:tcBorders>
            <w:shd w:val="clear" w:color="auto" w:fill="F3F3F3"/>
            <w:vAlign w:val="bottom"/>
          </w:tcPr>
          <w:p w:rsidR="00F0472B" w:rsidRPr="008B0664" w:rsidRDefault="00AD61FD" w:rsidP="00F0472B">
            <w:pPr>
              <w:ind w:right="-944"/>
              <w:rPr>
                <w:rFonts w:ascii="Arial" w:hAnsi="Arial"/>
                <w:sz w:val="18"/>
              </w:rPr>
            </w:pPr>
            <w:r w:rsidRPr="008B0664">
              <w:rPr>
                <w:rFonts w:ascii="Arial" w:hAnsi="Arial"/>
                <w:sz w:val="18"/>
              </w:rPr>
              <w:t>Designed for:</w:t>
            </w:r>
          </w:p>
        </w:tc>
        <w:tc>
          <w:tcPr>
            <w:tcW w:w="4130" w:type="dxa"/>
            <w:gridSpan w:val="2"/>
            <w:tcBorders>
              <w:bottom w:val="single" w:sz="4" w:space="0" w:color="F2F2F2"/>
            </w:tcBorders>
            <w:shd w:val="clear" w:color="auto" w:fill="F3F3F3"/>
            <w:vAlign w:val="bottom"/>
          </w:tcPr>
          <w:p w:rsidR="00F0472B" w:rsidRPr="008B0664" w:rsidRDefault="00AD61FD" w:rsidP="00F0472B">
            <w:pPr>
              <w:ind w:left="-51" w:right="-944"/>
              <w:rPr>
                <w:rFonts w:ascii="Arial" w:hAnsi="Arial"/>
                <w:sz w:val="18"/>
              </w:rPr>
            </w:pPr>
            <w:r w:rsidRPr="008B0664">
              <w:rPr>
                <w:rFonts w:ascii="Arial" w:hAnsi="Arial"/>
                <w:sz w:val="18"/>
              </w:rPr>
              <w:t>Designed by:</w:t>
            </w:r>
          </w:p>
        </w:tc>
        <w:tc>
          <w:tcPr>
            <w:tcW w:w="3026" w:type="dxa"/>
            <w:gridSpan w:val="2"/>
            <w:tcBorders>
              <w:bottom w:val="single" w:sz="4" w:space="0" w:color="F2F2F2"/>
            </w:tcBorders>
            <w:shd w:val="clear" w:color="auto" w:fill="F3F3F3"/>
            <w:vAlign w:val="bottom"/>
          </w:tcPr>
          <w:p w:rsidR="00F0472B" w:rsidRPr="008B0664" w:rsidRDefault="00AD61FD" w:rsidP="00F0472B">
            <w:pPr>
              <w:ind w:left="-80" w:right="-944"/>
              <w:rPr>
                <w:rFonts w:ascii="Arial" w:hAnsi="Arial"/>
                <w:sz w:val="18"/>
              </w:rPr>
            </w:pPr>
            <w:r w:rsidRPr="008B0664">
              <w:rPr>
                <w:rFonts w:ascii="Arial" w:hAnsi="Arial"/>
                <w:sz w:val="18"/>
              </w:rPr>
              <w:t>Date:</w:t>
            </w:r>
          </w:p>
        </w:tc>
        <w:tc>
          <w:tcPr>
            <w:tcW w:w="3077" w:type="dxa"/>
            <w:tcBorders>
              <w:bottom w:val="single" w:sz="4" w:space="0" w:color="F2F2F2"/>
            </w:tcBorders>
            <w:shd w:val="clear" w:color="auto" w:fill="F3F3F3"/>
            <w:vAlign w:val="bottom"/>
          </w:tcPr>
          <w:p w:rsidR="00F0472B" w:rsidRPr="008B0664" w:rsidRDefault="00AD61FD" w:rsidP="00F0472B">
            <w:pPr>
              <w:ind w:left="-108" w:right="-944"/>
              <w:rPr>
                <w:rFonts w:ascii="Arial" w:hAnsi="Arial"/>
                <w:sz w:val="18"/>
              </w:rPr>
            </w:pPr>
            <w:r w:rsidRPr="008B0664">
              <w:rPr>
                <w:rFonts w:ascii="Arial" w:hAnsi="Arial"/>
                <w:sz w:val="18"/>
              </w:rPr>
              <w:t>Version:</w:t>
            </w:r>
          </w:p>
        </w:tc>
      </w:tr>
      <w:tr w:rsidR="006076FE" w:rsidTr="002B452B">
        <w:trPr>
          <w:trHeight w:val="535"/>
        </w:trPr>
        <w:tc>
          <w:tcPr>
            <w:tcW w:w="8237" w:type="dxa"/>
            <w:gridSpan w:val="2"/>
            <w:shd w:val="clear" w:color="auto" w:fill="F3F3F3"/>
            <w:vAlign w:val="center"/>
          </w:tcPr>
          <w:p w:rsidR="00F0472B" w:rsidRPr="008B0664" w:rsidRDefault="00AD61FD" w:rsidP="00F0472B">
            <w:pPr>
              <w:ind w:right="-944"/>
              <w:rPr>
                <w:rFonts w:ascii="Arial" w:hAnsi="Arial"/>
                <w:sz w:val="36"/>
              </w:rPr>
            </w:pPr>
            <w:r w:rsidRPr="008B0664">
              <w:rPr>
                <w:rFonts w:ascii="Arial" w:hAnsi="Arial"/>
                <w:b/>
                <w:sz w:val="36"/>
              </w:rPr>
              <w:t>Lean Canvas</w:t>
            </w:r>
          </w:p>
        </w:tc>
        <w:tc>
          <w:tcPr>
            <w:tcW w:w="3634" w:type="dxa"/>
            <w:gridSpan w:val="3"/>
            <w:tcBorders>
              <w:bottom w:val="single" w:sz="4" w:space="0" w:color="F2F2F2"/>
            </w:tcBorders>
            <w:shd w:val="clear" w:color="auto" w:fill="FFFFFF"/>
            <w:vAlign w:val="center"/>
          </w:tcPr>
          <w:p w:rsidR="00F0472B" w:rsidRPr="008B0664" w:rsidRDefault="00F0472B" w:rsidP="00F0472B">
            <w:pPr>
              <w:ind w:right="-944"/>
              <w:rPr>
                <w:rFonts w:ascii="Arial" w:hAnsi="Arial"/>
              </w:rPr>
            </w:pPr>
          </w:p>
        </w:tc>
        <w:tc>
          <w:tcPr>
            <w:tcW w:w="549" w:type="dxa"/>
            <w:gridSpan w:val="2"/>
            <w:tcBorders>
              <w:bottom w:val="single" w:sz="4" w:space="0" w:color="F2F2F2"/>
            </w:tcBorders>
            <w:shd w:val="clear" w:color="auto" w:fill="F3F3F3"/>
            <w:vAlign w:val="center"/>
          </w:tcPr>
          <w:p w:rsidR="00F0472B" w:rsidRPr="008B0664" w:rsidRDefault="00F0472B" w:rsidP="00F0472B">
            <w:pPr>
              <w:ind w:right="-944"/>
              <w:rPr>
                <w:rFonts w:ascii="Arial" w:hAnsi="Arial"/>
              </w:rPr>
            </w:pPr>
          </w:p>
        </w:tc>
        <w:tc>
          <w:tcPr>
            <w:tcW w:w="3601" w:type="dxa"/>
            <w:tcBorders>
              <w:bottom w:val="single" w:sz="4" w:space="0" w:color="F2F2F2"/>
            </w:tcBorders>
            <w:shd w:val="clear" w:color="auto" w:fill="FFFFFF"/>
            <w:vAlign w:val="center"/>
          </w:tcPr>
          <w:p w:rsidR="00F0472B" w:rsidRPr="008B0664" w:rsidRDefault="00F0472B" w:rsidP="00F0472B">
            <w:pPr>
              <w:ind w:right="-944"/>
              <w:rPr>
                <w:rFonts w:ascii="Arial" w:hAnsi="Arial"/>
              </w:rPr>
            </w:pPr>
          </w:p>
        </w:tc>
        <w:tc>
          <w:tcPr>
            <w:tcW w:w="529" w:type="dxa"/>
            <w:tcBorders>
              <w:bottom w:val="single" w:sz="4" w:space="0" w:color="F2F2F2"/>
            </w:tcBorders>
            <w:shd w:val="clear" w:color="auto" w:fill="F3F3F3"/>
            <w:vAlign w:val="center"/>
          </w:tcPr>
          <w:p w:rsidR="00F0472B" w:rsidRPr="008B0664" w:rsidRDefault="00F0472B" w:rsidP="00F0472B">
            <w:pPr>
              <w:ind w:right="-944"/>
              <w:rPr>
                <w:rFonts w:ascii="Arial" w:hAnsi="Arial"/>
              </w:rPr>
            </w:pPr>
          </w:p>
        </w:tc>
        <w:tc>
          <w:tcPr>
            <w:tcW w:w="2470" w:type="dxa"/>
            <w:tcBorders>
              <w:bottom w:val="single" w:sz="4" w:space="0" w:color="F2F2F2"/>
            </w:tcBorders>
            <w:shd w:val="clear" w:color="auto" w:fill="FFFFFF"/>
            <w:vAlign w:val="center"/>
          </w:tcPr>
          <w:p w:rsidR="00F0472B" w:rsidRPr="008B0664" w:rsidRDefault="00F0472B" w:rsidP="00F0472B">
            <w:pPr>
              <w:ind w:right="-944"/>
              <w:rPr>
                <w:rFonts w:ascii="Arial" w:hAnsi="Arial"/>
              </w:rPr>
            </w:pPr>
          </w:p>
        </w:tc>
        <w:tc>
          <w:tcPr>
            <w:tcW w:w="556" w:type="dxa"/>
            <w:tcBorders>
              <w:bottom w:val="single" w:sz="4" w:space="0" w:color="F2F2F2"/>
            </w:tcBorders>
            <w:shd w:val="clear" w:color="auto" w:fill="F3F3F3"/>
            <w:vAlign w:val="center"/>
          </w:tcPr>
          <w:p w:rsidR="00F0472B" w:rsidRPr="008B0664" w:rsidRDefault="00F0472B" w:rsidP="00F0472B">
            <w:pPr>
              <w:ind w:right="-944"/>
              <w:rPr>
                <w:rFonts w:ascii="Arial" w:hAnsi="Arial"/>
              </w:rPr>
            </w:pPr>
          </w:p>
        </w:tc>
        <w:tc>
          <w:tcPr>
            <w:tcW w:w="3077" w:type="dxa"/>
            <w:tcBorders>
              <w:bottom w:val="single" w:sz="4" w:space="0" w:color="F2F2F2"/>
            </w:tcBorders>
            <w:shd w:val="clear" w:color="auto" w:fill="FFFFFF"/>
            <w:vAlign w:val="center"/>
          </w:tcPr>
          <w:p w:rsidR="00F0472B" w:rsidRPr="008B0664" w:rsidRDefault="00F0472B" w:rsidP="00F0472B">
            <w:pPr>
              <w:ind w:right="-944"/>
              <w:rPr>
                <w:rFonts w:ascii="Arial" w:hAnsi="Arial"/>
              </w:rPr>
            </w:pPr>
          </w:p>
        </w:tc>
      </w:tr>
      <w:tr w:rsidR="006076FE" w:rsidTr="002B452B">
        <w:trPr>
          <w:trHeight w:val="337"/>
        </w:trPr>
        <w:tc>
          <w:tcPr>
            <w:tcW w:w="4149" w:type="dxa"/>
            <w:tcBorders>
              <w:bottom w:val="single" w:sz="4" w:space="0" w:color="F2F2F2"/>
            </w:tcBorders>
            <w:shd w:val="clear" w:color="auto" w:fill="F3F3F3"/>
            <w:vAlign w:val="center"/>
          </w:tcPr>
          <w:p w:rsidR="00F0472B" w:rsidRPr="008B0664" w:rsidRDefault="00F0472B" w:rsidP="00F0472B">
            <w:pPr>
              <w:ind w:right="-944"/>
              <w:rPr>
                <w:rFonts w:ascii="Arial" w:hAnsi="Arial"/>
              </w:rPr>
            </w:pPr>
          </w:p>
        </w:tc>
        <w:tc>
          <w:tcPr>
            <w:tcW w:w="4088" w:type="dxa"/>
            <w:tcBorders>
              <w:bottom w:val="single" w:sz="4" w:space="0" w:color="F2F2F2"/>
            </w:tcBorders>
            <w:shd w:val="clear" w:color="auto" w:fill="F3F3F3"/>
            <w:vAlign w:val="center"/>
          </w:tcPr>
          <w:p w:rsidR="00F0472B" w:rsidRPr="008B0664" w:rsidRDefault="00F0472B" w:rsidP="00F0472B">
            <w:pPr>
              <w:ind w:right="-944"/>
              <w:rPr>
                <w:rFonts w:ascii="Arial" w:hAnsi="Arial"/>
              </w:rPr>
            </w:pPr>
          </w:p>
        </w:tc>
        <w:tc>
          <w:tcPr>
            <w:tcW w:w="4183" w:type="dxa"/>
            <w:gridSpan w:val="5"/>
            <w:tcBorders>
              <w:bottom w:val="single" w:sz="4" w:space="0" w:color="F2F2F2"/>
            </w:tcBorders>
            <w:shd w:val="clear" w:color="auto" w:fill="F3F3F3"/>
            <w:vAlign w:val="center"/>
          </w:tcPr>
          <w:p w:rsidR="00F0472B" w:rsidRPr="008B0664" w:rsidRDefault="00F0472B" w:rsidP="00F0472B">
            <w:pPr>
              <w:ind w:right="-944"/>
              <w:rPr>
                <w:rFonts w:ascii="Arial" w:hAnsi="Arial"/>
              </w:rPr>
            </w:pPr>
          </w:p>
        </w:tc>
        <w:tc>
          <w:tcPr>
            <w:tcW w:w="4130" w:type="dxa"/>
            <w:gridSpan w:val="2"/>
            <w:tcBorders>
              <w:bottom w:val="single" w:sz="4" w:space="0" w:color="F2F2F2"/>
            </w:tcBorders>
            <w:shd w:val="clear" w:color="auto" w:fill="F3F3F3"/>
            <w:vAlign w:val="center"/>
          </w:tcPr>
          <w:p w:rsidR="00F0472B" w:rsidRPr="008B0664" w:rsidRDefault="00F0472B" w:rsidP="00F0472B">
            <w:pPr>
              <w:ind w:right="-944"/>
              <w:rPr>
                <w:rFonts w:ascii="Arial" w:hAnsi="Arial"/>
              </w:rPr>
            </w:pPr>
          </w:p>
        </w:tc>
        <w:tc>
          <w:tcPr>
            <w:tcW w:w="6103" w:type="dxa"/>
            <w:gridSpan w:val="3"/>
            <w:tcBorders>
              <w:bottom w:val="single" w:sz="4" w:space="0" w:color="F2F2F2"/>
            </w:tcBorders>
            <w:shd w:val="clear" w:color="auto" w:fill="F3F3F3"/>
            <w:vAlign w:val="center"/>
          </w:tcPr>
          <w:p w:rsidR="00F0472B" w:rsidRPr="008B0664" w:rsidRDefault="00F0472B" w:rsidP="00F0472B">
            <w:pPr>
              <w:ind w:right="-944"/>
              <w:rPr>
                <w:rFonts w:ascii="Arial" w:hAnsi="Arial"/>
              </w:rPr>
            </w:pPr>
          </w:p>
        </w:tc>
      </w:tr>
      <w:tr w:rsidR="006076FE" w:rsidTr="002B452B">
        <w:trPr>
          <w:trHeight w:val="343"/>
        </w:trPr>
        <w:tc>
          <w:tcPr>
            <w:tcW w:w="4149" w:type="dxa"/>
            <w:tcBorders>
              <w:bottom w:val="nil"/>
            </w:tcBorders>
            <w:shd w:val="clear" w:color="auto" w:fill="FFFFFF"/>
          </w:tcPr>
          <w:p w:rsidR="00F0472B" w:rsidRPr="008B0664" w:rsidRDefault="00AD61FD" w:rsidP="00F0472B">
            <w:pPr>
              <w:ind w:right="-944"/>
              <w:rPr>
                <w:rFonts w:ascii="Arial" w:hAnsi="Arial"/>
                <w:b/>
              </w:rPr>
            </w:pPr>
            <w:r w:rsidRPr="008B0664">
              <w:rPr>
                <w:rFonts w:ascii="Arial" w:hAnsi="Arial"/>
                <w:b/>
              </w:rPr>
              <w:t>Problem</w:t>
            </w:r>
          </w:p>
        </w:tc>
        <w:tc>
          <w:tcPr>
            <w:tcW w:w="4149" w:type="dxa"/>
            <w:gridSpan w:val="2"/>
            <w:tcBorders>
              <w:bottom w:val="nil"/>
            </w:tcBorders>
            <w:shd w:val="clear" w:color="auto" w:fill="FFFFFF"/>
          </w:tcPr>
          <w:p w:rsidR="00F0472B" w:rsidRPr="008B0664" w:rsidRDefault="00AD61FD" w:rsidP="00F0472B">
            <w:pPr>
              <w:ind w:right="-944"/>
              <w:rPr>
                <w:rFonts w:ascii="Arial" w:hAnsi="Arial"/>
                <w:b/>
              </w:rPr>
            </w:pPr>
            <w:r w:rsidRPr="008B0664">
              <w:rPr>
                <w:rFonts w:ascii="Arial" w:hAnsi="Arial"/>
                <w:b/>
              </w:rPr>
              <w:t>Solution</w:t>
            </w:r>
          </w:p>
        </w:tc>
        <w:tc>
          <w:tcPr>
            <w:tcW w:w="4113" w:type="dxa"/>
            <w:gridSpan w:val="3"/>
            <w:tcBorders>
              <w:bottom w:val="nil"/>
            </w:tcBorders>
            <w:shd w:val="clear" w:color="auto" w:fill="FFFFFF"/>
          </w:tcPr>
          <w:p w:rsidR="00F0472B" w:rsidRPr="008B0664" w:rsidRDefault="00AD61FD" w:rsidP="00F0472B">
            <w:pPr>
              <w:ind w:right="-944"/>
              <w:rPr>
                <w:rFonts w:ascii="Arial" w:hAnsi="Arial"/>
                <w:b/>
              </w:rPr>
            </w:pPr>
            <w:r w:rsidRPr="008B0664">
              <w:rPr>
                <w:rFonts w:ascii="Arial" w:hAnsi="Arial"/>
                <w:b/>
              </w:rPr>
              <w:t>Unique Value Proposition</w:t>
            </w:r>
          </w:p>
        </w:tc>
        <w:tc>
          <w:tcPr>
            <w:tcW w:w="4139" w:type="dxa"/>
            <w:gridSpan w:val="3"/>
            <w:tcBorders>
              <w:bottom w:val="nil"/>
            </w:tcBorders>
            <w:shd w:val="clear" w:color="auto" w:fill="FFFFFF"/>
          </w:tcPr>
          <w:p w:rsidR="00F0472B" w:rsidRPr="008B0664" w:rsidRDefault="00AD61FD" w:rsidP="00F0472B">
            <w:pPr>
              <w:ind w:right="-944"/>
              <w:rPr>
                <w:rFonts w:ascii="Arial" w:hAnsi="Arial"/>
                <w:b/>
              </w:rPr>
            </w:pPr>
            <w:r w:rsidRPr="008B0664">
              <w:rPr>
                <w:rFonts w:ascii="Arial" w:hAnsi="Arial"/>
                <w:b/>
              </w:rPr>
              <w:t>Unfair Advantage</w:t>
            </w:r>
          </w:p>
        </w:tc>
        <w:tc>
          <w:tcPr>
            <w:tcW w:w="6103" w:type="dxa"/>
            <w:gridSpan w:val="3"/>
            <w:tcBorders>
              <w:bottom w:val="nil"/>
            </w:tcBorders>
            <w:shd w:val="clear" w:color="auto" w:fill="FFFFFF"/>
          </w:tcPr>
          <w:p w:rsidR="00F0472B" w:rsidRPr="008B0664" w:rsidRDefault="00AD61FD" w:rsidP="00F0472B">
            <w:pPr>
              <w:ind w:right="-944"/>
              <w:rPr>
                <w:rFonts w:ascii="Arial" w:hAnsi="Arial"/>
                <w:b/>
              </w:rPr>
            </w:pPr>
            <w:r w:rsidRPr="008B0664">
              <w:rPr>
                <w:rFonts w:ascii="Arial" w:hAnsi="Arial"/>
                <w:b/>
              </w:rPr>
              <w:t>Customer Segments</w:t>
            </w:r>
          </w:p>
        </w:tc>
      </w:tr>
      <w:tr w:rsidR="006076FE" w:rsidTr="002B452B">
        <w:trPr>
          <w:trHeight w:val="3450"/>
        </w:trPr>
        <w:tc>
          <w:tcPr>
            <w:tcW w:w="4149" w:type="dxa"/>
            <w:tcBorders>
              <w:top w:val="nil"/>
              <w:bottom w:val="nil"/>
            </w:tcBorders>
            <w:shd w:val="clear" w:color="auto" w:fill="FFFFFF"/>
          </w:tcPr>
          <w:p w:rsidR="00F0472B" w:rsidRPr="00A808C8" w:rsidRDefault="00A808C8" w:rsidP="00F0472B">
            <w:pPr>
              <w:rPr>
                <w:rFonts w:ascii="Arial" w:hAnsi="Arial"/>
                <w:i/>
                <w:color w:val="808080"/>
                <w:sz w:val="20"/>
              </w:rPr>
            </w:pPr>
            <w:r w:rsidRPr="00A808C8">
              <w:rPr>
                <w:rFonts w:ascii="Arial" w:hAnsi="Arial"/>
                <w:i/>
                <w:color w:val="808080"/>
                <w:sz w:val="20"/>
              </w:rPr>
              <w:t>List your t</w:t>
            </w:r>
            <w:r w:rsidR="00AD61FD" w:rsidRPr="00A808C8">
              <w:rPr>
                <w:rFonts w:ascii="Arial" w:hAnsi="Arial"/>
                <w:i/>
                <w:color w:val="808080"/>
                <w:sz w:val="20"/>
              </w:rPr>
              <w:t xml:space="preserve">op </w:t>
            </w:r>
            <w:r w:rsidRPr="00A808C8">
              <w:rPr>
                <w:rFonts w:ascii="Arial" w:hAnsi="Arial"/>
                <w:i/>
                <w:color w:val="808080"/>
                <w:sz w:val="20"/>
              </w:rPr>
              <w:t xml:space="preserve">1 to </w:t>
            </w:r>
            <w:r w:rsidR="00AD61FD" w:rsidRPr="00A808C8">
              <w:rPr>
                <w:rFonts w:ascii="Arial" w:hAnsi="Arial"/>
                <w:i/>
                <w:color w:val="808080"/>
                <w:sz w:val="20"/>
              </w:rPr>
              <w:t>3 problems</w:t>
            </w:r>
          </w:p>
          <w:p w:rsidR="00F0472B" w:rsidRPr="008B0664" w:rsidRDefault="00F0472B" w:rsidP="00F0472B">
            <w:pPr>
              <w:rPr>
                <w:rFonts w:ascii="Arial" w:hAnsi="Arial"/>
                <w:color w:val="808080"/>
                <w:sz w:val="20"/>
              </w:rPr>
            </w:pPr>
          </w:p>
        </w:tc>
        <w:tc>
          <w:tcPr>
            <w:tcW w:w="4149" w:type="dxa"/>
            <w:gridSpan w:val="2"/>
            <w:tcBorders>
              <w:top w:val="nil"/>
              <w:bottom w:val="single" w:sz="4" w:space="0" w:color="F2F2F2"/>
            </w:tcBorders>
            <w:shd w:val="clear" w:color="auto" w:fill="FFFFFF"/>
          </w:tcPr>
          <w:p w:rsidR="00F0472B" w:rsidRPr="00A808C8" w:rsidRDefault="00A808C8" w:rsidP="00A808C8">
            <w:pPr>
              <w:rPr>
                <w:rFonts w:ascii="Arial" w:hAnsi="Arial"/>
                <w:i/>
                <w:color w:val="808080"/>
                <w:sz w:val="20"/>
              </w:rPr>
            </w:pPr>
            <w:r w:rsidRPr="00A808C8">
              <w:rPr>
                <w:rFonts w:ascii="Arial" w:hAnsi="Arial"/>
                <w:i/>
                <w:color w:val="808080"/>
                <w:sz w:val="20"/>
              </w:rPr>
              <w:t>Outline a possible solution for each problems</w:t>
            </w:r>
          </w:p>
        </w:tc>
        <w:tc>
          <w:tcPr>
            <w:tcW w:w="4122" w:type="dxa"/>
            <w:gridSpan w:val="4"/>
            <w:tcBorders>
              <w:top w:val="nil"/>
              <w:bottom w:val="nil"/>
            </w:tcBorders>
            <w:shd w:val="clear" w:color="auto" w:fill="FFFFFF"/>
          </w:tcPr>
          <w:p w:rsidR="00F0472B" w:rsidRPr="00A808C8" w:rsidRDefault="00AD61FD" w:rsidP="00F0472B">
            <w:pPr>
              <w:rPr>
                <w:rFonts w:ascii="Arial" w:hAnsi="Arial"/>
                <w:i/>
                <w:color w:val="808080"/>
                <w:sz w:val="20"/>
              </w:rPr>
            </w:pPr>
            <w:r w:rsidRPr="00A808C8">
              <w:rPr>
                <w:rFonts w:ascii="Arial" w:hAnsi="Arial"/>
                <w:i/>
                <w:color w:val="808080"/>
                <w:sz w:val="20"/>
              </w:rPr>
              <w:t xml:space="preserve">Single, clear and compelling message that states why you are different and </w:t>
            </w:r>
            <w:r w:rsidR="00A808C8" w:rsidRPr="00A808C8">
              <w:rPr>
                <w:rFonts w:ascii="Arial" w:hAnsi="Arial"/>
                <w:i/>
                <w:color w:val="808080"/>
                <w:sz w:val="20"/>
              </w:rPr>
              <w:t>paying attention.</w:t>
            </w:r>
          </w:p>
          <w:p w:rsidR="00F0472B" w:rsidRPr="008B0664" w:rsidRDefault="00AD61FD" w:rsidP="00F0472B">
            <w:pPr>
              <w:rPr>
                <w:rFonts w:ascii="Arial" w:hAnsi="Arial"/>
                <w:color w:val="808080"/>
                <w:sz w:val="20"/>
              </w:rPr>
            </w:pPr>
            <w:r w:rsidRPr="008B0664">
              <w:rPr>
                <w:rFonts w:ascii="Arial" w:hAnsi="Arial"/>
                <w:color w:val="808080"/>
                <w:sz w:val="20"/>
              </w:rPr>
              <w:t xml:space="preserve"> </w:t>
            </w:r>
          </w:p>
        </w:tc>
        <w:tc>
          <w:tcPr>
            <w:tcW w:w="4130" w:type="dxa"/>
            <w:gridSpan w:val="2"/>
            <w:tcBorders>
              <w:top w:val="nil"/>
              <w:bottom w:val="single" w:sz="4" w:space="0" w:color="F2F2F2"/>
            </w:tcBorders>
            <w:shd w:val="clear" w:color="auto" w:fill="FFFFFF"/>
          </w:tcPr>
          <w:p w:rsidR="00F0472B" w:rsidRPr="00A808C8" w:rsidRDefault="00A808C8" w:rsidP="00F0472B">
            <w:pPr>
              <w:ind w:right="-10"/>
              <w:rPr>
                <w:rFonts w:ascii="Arial" w:hAnsi="Arial"/>
                <w:i/>
                <w:color w:val="808080"/>
                <w:sz w:val="20"/>
              </w:rPr>
            </w:pPr>
            <w:r w:rsidRPr="00A808C8">
              <w:rPr>
                <w:rFonts w:ascii="Arial" w:hAnsi="Arial"/>
                <w:i/>
                <w:color w:val="808080"/>
                <w:sz w:val="20"/>
              </w:rPr>
              <w:t>Something that c</w:t>
            </w:r>
            <w:r w:rsidR="00AD61FD" w:rsidRPr="00A808C8">
              <w:rPr>
                <w:rFonts w:ascii="Arial" w:hAnsi="Arial"/>
                <w:i/>
                <w:color w:val="808080"/>
                <w:sz w:val="20"/>
              </w:rPr>
              <w:t xml:space="preserve">an’t be easily </w:t>
            </w:r>
            <w:r w:rsidRPr="00A808C8">
              <w:rPr>
                <w:rFonts w:ascii="Arial" w:hAnsi="Arial"/>
                <w:i/>
                <w:color w:val="808080"/>
                <w:sz w:val="20"/>
              </w:rPr>
              <w:t>bought or copied</w:t>
            </w:r>
          </w:p>
          <w:p w:rsidR="00F0472B" w:rsidRPr="008B0664" w:rsidRDefault="00AD61FD" w:rsidP="00F0472B">
            <w:pPr>
              <w:ind w:right="-10"/>
              <w:rPr>
                <w:rFonts w:ascii="Arial" w:hAnsi="Arial"/>
                <w:color w:val="808080"/>
                <w:sz w:val="20"/>
              </w:rPr>
            </w:pPr>
            <w:r w:rsidRPr="008B0664">
              <w:rPr>
                <w:rFonts w:ascii="Arial" w:hAnsi="Arial"/>
                <w:color w:val="808080"/>
                <w:sz w:val="20"/>
              </w:rPr>
              <w:t xml:space="preserve"> </w:t>
            </w:r>
          </w:p>
        </w:tc>
        <w:tc>
          <w:tcPr>
            <w:tcW w:w="6103" w:type="dxa"/>
            <w:gridSpan w:val="3"/>
            <w:tcBorders>
              <w:top w:val="nil"/>
              <w:bottom w:val="nil"/>
            </w:tcBorders>
            <w:shd w:val="clear" w:color="auto" w:fill="FFFFFF"/>
          </w:tcPr>
          <w:p w:rsidR="00F0472B" w:rsidRPr="00A808C8" w:rsidRDefault="00A808C8" w:rsidP="00A808C8">
            <w:pPr>
              <w:ind w:right="-18"/>
              <w:rPr>
                <w:rFonts w:ascii="Arial" w:hAnsi="Arial"/>
                <w:i/>
                <w:color w:val="808080"/>
                <w:sz w:val="20"/>
              </w:rPr>
            </w:pPr>
            <w:r w:rsidRPr="00A808C8">
              <w:rPr>
                <w:rFonts w:ascii="Arial" w:hAnsi="Arial"/>
                <w:i/>
                <w:color w:val="808080"/>
                <w:sz w:val="20"/>
              </w:rPr>
              <w:t>List your t</w:t>
            </w:r>
            <w:r w:rsidR="00AD61FD" w:rsidRPr="00A808C8">
              <w:rPr>
                <w:rFonts w:ascii="Arial" w:hAnsi="Arial"/>
                <w:i/>
                <w:color w:val="808080"/>
                <w:sz w:val="20"/>
              </w:rPr>
              <w:t xml:space="preserve">arget </w:t>
            </w:r>
            <w:r w:rsidRPr="00A808C8">
              <w:rPr>
                <w:rFonts w:ascii="Arial" w:hAnsi="Arial"/>
                <w:i/>
                <w:color w:val="808080"/>
                <w:sz w:val="20"/>
              </w:rPr>
              <w:t>c</w:t>
            </w:r>
            <w:r w:rsidR="00AD61FD" w:rsidRPr="00A808C8">
              <w:rPr>
                <w:rFonts w:ascii="Arial" w:hAnsi="Arial"/>
                <w:i/>
                <w:color w:val="808080"/>
                <w:sz w:val="20"/>
              </w:rPr>
              <w:t>ustomers</w:t>
            </w:r>
            <w:r w:rsidRPr="00A808C8">
              <w:rPr>
                <w:rFonts w:ascii="Arial" w:hAnsi="Arial"/>
                <w:i/>
                <w:color w:val="808080"/>
                <w:sz w:val="20"/>
              </w:rPr>
              <w:t xml:space="preserve"> &amp; users</w:t>
            </w:r>
          </w:p>
        </w:tc>
      </w:tr>
      <w:tr w:rsidR="006076FE" w:rsidTr="002B452B">
        <w:trPr>
          <w:trHeight w:val="340"/>
        </w:trPr>
        <w:tc>
          <w:tcPr>
            <w:tcW w:w="4149" w:type="dxa"/>
            <w:tcBorders>
              <w:top w:val="nil"/>
              <w:bottom w:val="nil"/>
            </w:tcBorders>
            <w:shd w:val="clear" w:color="auto" w:fill="FFFFFF"/>
          </w:tcPr>
          <w:p w:rsidR="00F0472B" w:rsidRPr="008B0664" w:rsidRDefault="00AD61FD" w:rsidP="00F0472B">
            <w:pPr>
              <w:ind w:right="-944"/>
              <w:rPr>
                <w:rFonts w:ascii="Arial" w:hAnsi="Arial"/>
              </w:rPr>
            </w:pPr>
            <w:r w:rsidRPr="008B0664">
              <w:rPr>
                <w:rFonts w:ascii="Arial" w:hAnsi="Arial"/>
                <w:b/>
              </w:rPr>
              <w:t>Existing Alternatives</w:t>
            </w:r>
          </w:p>
        </w:tc>
        <w:tc>
          <w:tcPr>
            <w:tcW w:w="4149" w:type="dxa"/>
            <w:gridSpan w:val="2"/>
            <w:tcBorders>
              <w:top w:val="single" w:sz="4" w:space="0" w:color="F2F2F2"/>
              <w:bottom w:val="nil"/>
            </w:tcBorders>
            <w:shd w:val="clear" w:color="auto" w:fill="FFFFFF"/>
          </w:tcPr>
          <w:p w:rsidR="00F0472B" w:rsidRPr="008B0664" w:rsidRDefault="00AD61FD" w:rsidP="00F0472B">
            <w:pPr>
              <w:ind w:right="-944"/>
              <w:rPr>
                <w:rFonts w:ascii="Arial" w:hAnsi="Arial"/>
                <w:b/>
              </w:rPr>
            </w:pPr>
            <w:r w:rsidRPr="008B0664">
              <w:rPr>
                <w:rFonts w:ascii="Arial" w:hAnsi="Arial"/>
                <w:b/>
              </w:rPr>
              <w:t>Key Metrics</w:t>
            </w:r>
          </w:p>
        </w:tc>
        <w:tc>
          <w:tcPr>
            <w:tcW w:w="4122" w:type="dxa"/>
            <w:gridSpan w:val="4"/>
            <w:tcBorders>
              <w:top w:val="nil"/>
              <w:bottom w:val="nil"/>
            </w:tcBorders>
            <w:shd w:val="clear" w:color="auto" w:fill="FFFFFF"/>
          </w:tcPr>
          <w:p w:rsidR="00F0472B" w:rsidRPr="008B0664" w:rsidRDefault="00AD61FD" w:rsidP="00F0472B">
            <w:pPr>
              <w:ind w:right="-944"/>
              <w:rPr>
                <w:rFonts w:ascii="Arial" w:hAnsi="Arial"/>
                <w:b/>
              </w:rPr>
            </w:pPr>
            <w:r w:rsidRPr="008B0664">
              <w:rPr>
                <w:rFonts w:ascii="Arial" w:hAnsi="Arial"/>
                <w:b/>
              </w:rPr>
              <w:t>High-Level Concept</w:t>
            </w:r>
          </w:p>
        </w:tc>
        <w:tc>
          <w:tcPr>
            <w:tcW w:w="4130" w:type="dxa"/>
            <w:gridSpan w:val="2"/>
            <w:tcBorders>
              <w:top w:val="single" w:sz="4" w:space="0" w:color="F2F2F2"/>
              <w:bottom w:val="nil"/>
            </w:tcBorders>
            <w:shd w:val="clear" w:color="auto" w:fill="FFFFFF"/>
          </w:tcPr>
          <w:p w:rsidR="00F0472B" w:rsidRPr="008B0664" w:rsidRDefault="00AD61FD" w:rsidP="00F0472B">
            <w:pPr>
              <w:ind w:right="-944"/>
              <w:rPr>
                <w:rFonts w:ascii="Arial" w:hAnsi="Arial"/>
                <w:b/>
              </w:rPr>
            </w:pPr>
            <w:r w:rsidRPr="008B0664">
              <w:rPr>
                <w:rFonts w:ascii="Arial" w:hAnsi="Arial"/>
                <w:b/>
              </w:rPr>
              <w:t>Channels</w:t>
            </w:r>
          </w:p>
        </w:tc>
        <w:tc>
          <w:tcPr>
            <w:tcW w:w="6103" w:type="dxa"/>
            <w:gridSpan w:val="3"/>
            <w:tcBorders>
              <w:top w:val="nil"/>
              <w:bottom w:val="nil"/>
            </w:tcBorders>
            <w:shd w:val="clear" w:color="auto" w:fill="FFFFFF"/>
          </w:tcPr>
          <w:p w:rsidR="00F0472B" w:rsidRPr="008B0664" w:rsidRDefault="00AD61FD" w:rsidP="00F0472B">
            <w:pPr>
              <w:ind w:right="-944"/>
              <w:rPr>
                <w:rFonts w:ascii="Arial" w:hAnsi="Arial"/>
              </w:rPr>
            </w:pPr>
            <w:r w:rsidRPr="008B0664">
              <w:rPr>
                <w:rFonts w:ascii="Arial" w:hAnsi="Arial"/>
                <w:b/>
              </w:rPr>
              <w:t>Early Adopters</w:t>
            </w:r>
          </w:p>
        </w:tc>
      </w:tr>
      <w:tr w:rsidR="006076FE" w:rsidTr="002B452B">
        <w:trPr>
          <w:trHeight w:val="3636"/>
        </w:trPr>
        <w:tc>
          <w:tcPr>
            <w:tcW w:w="4149" w:type="dxa"/>
            <w:tcBorders>
              <w:top w:val="nil"/>
              <w:bottom w:val="single" w:sz="4" w:space="0" w:color="F2F2F2"/>
            </w:tcBorders>
            <w:shd w:val="clear" w:color="auto" w:fill="FFFFFF"/>
          </w:tcPr>
          <w:p w:rsidR="00F0472B" w:rsidRPr="001E634D" w:rsidRDefault="00AD61FD" w:rsidP="00F0472B">
            <w:pPr>
              <w:rPr>
                <w:rFonts w:ascii="Arial" w:hAnsi="Arial"/>
                <w:i/>
                <w:color w:val="808080"/>
                <w:sz w:val="20"/>
              </w:rPr>
            </w:pPr>
            <w:r w:rsidRPr="001E634D">
              <w:rPr>
                <w:rFonts w:ascii="Arial" w:hAnsi="Arial"/>
                <w:i/>
                <w:color w:val="808080"/>
                <w:sz w:val="20"/>
              </w:rPr>
              <w:t>List how these problems are solved today.</w:t>
            </w:r>
          </w:p>
        </w:tc>
        <w:tc>
          <w:tcPr>
            <w:tcW w:w="4149" w:type="dxa"/>
            <w:gridSpan w:val="2"/>
            <w:tcBorders>
              <w:top w:val="nil"/>
              <w:bottom w:val="single" w:sz="4" w:space="0" w:color="F2F2F2"/>
            </w:tcBorders>
            <w:shd w:val="clear" w:color="auto" w:fill="FFFFFF"/>
          </w:tcPr>
          <w:p w:rsidR="00F0472B" w:rsidRPr="001E634D" w:rsidRDefault="00A808C8" w:rsidP="00A808C8">
            <w:pPr>
              <w:rPr>
                <w:rFonts w:ascii="Arial" w:hAnsi="Arial"/>
                <w:i/>
                <w:color w:val="808080"/>
                <w:sz w:val="20"/>
              </w:rPr>
            </w:pPr>
            <w:r w:rsidRPr="001E634D">
              <w:rPr>
                <w:rFonts w:ascii="Arial" w:hAnsi="Arial"/>
                <w:i/>
                <w:color w:val="808080"/>
                <w:sz w:val="20"/>
              </w:rPr>
              <w:t>List the key numbers that tell you how your business is doing</w:t>
            </w:r>
          </w:p>
        </w:tc>
        <w:tc>
          <w:tcPr>
            <w:tcW w:w="4122" w:type="dxa"/>
            <w:gridSpan w:val="4"/>
            <w:tcBorders>
              <w:top w:val="nil"/>
              <w:bottom w:val="single" w:sz="4" w:space="0" w:color="F2F2F2"/>
            </w:tcBorders>
            <w:shd w:val="clear" w:color="auto" w:fill="FFFFFF"/>
          </w:tcPr>
          <w:p w:rsidR="00F0472B" w:rsidRPr="001E634D" w:rsidRDefault="00AD61FD" w:rsidP="00F0472B">
            <w:pPr>
              <w:ind w:right="-944"/>
              <w:rPr>
                <w:rFonts w:ascii="Arial" w:hAnsi="Arial"/>
                <w:i/>
                <w:color w:val="808080"/>
                <w:sz w:val="20"/>
              </w:rPr>
            </w:pPr>
            <w:r w:rsidRPr="001E634D">
              <w:rPr>
                <w:rFonts w:ascii="Arial" w:hAnsi="Arial"/>
                <w:i/>
                <w:color w:val="808080"/>
                <w:sz w:val="20"/>
              </w:rPr>
              <w:t>List your X for Y analogy</w:t>
            </w:r>
          </w:p>
          <w:p w:rsidR="00F0472B" w:rsidRPr="008B0664" w:rsidRDefault="00AD61FD" w:rsidP="00F0472B">
            <w:pPr>
              <w:rPr>
                <w:rFonts w:ascii="Arial" w:hAnsi="Arial"/>
                <w:color w:val="808080"/>
                <w:sz w:val="20"/>
              </w:rPr>
            </w:pPr>
            <w:r w:rsidRPr="001E634D">
              <w:rPr>
                <w:rFonts w:ascii="Arial" w:hAnsi="Arial"/>
                <w:i/>
                <w:color w:val="808080"/>
                <w:sz w:val="20"/>
              </w:rPr>
              <w:t>(e.g. YouTube = Flickr for videos)</w:t>
            </w:r>
          </w:p>
        </w:tc>
        <w:tc>
          <w:tcPr>
            <w:tcW w:w="4130" w:type="dxa"/>
            <w:gridSpan w:val="2"/>
            <w:tcBorders>
              <w:top w:val="nil"/>
              <w:bottom w:val="single" w:sz="4" w:space="0" w:color="F2F2F2"/>
            </w:tcBorders>
            <w:shd w:val="clear" w:color="auto" w:fill="FFFFFF"/>
          </w:tcPr>
          <w:p w:rsidR="00F0472B" w:rsidRPr="001E634D" w:rsidRDefault="00C56F44" w:rsidP="00C56F44">
            <w:pPr>
              <w:ind w:right="-10"/>
              <w:rPr>
                <w:rFonts w:ascii="Arial" w:hAnsi="Arial"/>
                <w:i/>
                <w:color w:val="808080"/>
                <w:sz w:val="20"/>
              </w:rPr>
            </w:pPr>
            <w:r w:rsidRPr="001E634D">
              <w:rPr>
                <w:rFonts w:ascii="Arial" w:hAnsi="Arial"/>
                <w:i/>
                <w:color w:val="808080"/>
                <w:sz w:val="20"/>
              </w:rPr>
              <w:t>List to p</w:t>
            </w:r>
            <w:r w:rsidR="00AD61FD" w:rsidRPr="001E634D">
              <w:rPr>
                <w:rFonts w:ascii="Arial" w:hAnsi="Arial"/>
                <w:i/>
                <w:color w:val="808080"/>
                <w:sz w:val="20"/>
              </w:rPr>
              <w:t>ath to customers</w:t>
            </w:r>
            <w:r w:rsidRPr="001E634D">
              <w:rPr>
                <w:rFonts w:ascii="Arial" w:hAnsi="Arial"/>
                <w:i/>
                <w:color w:val="808080"/>
                <w:sz w:val="20"/>
              </w:rPr>
              <w:t xml:space="preserve"> (Inbound or outbound)</w:t>
            </w:r>
          </w:p>
        </w:tc>
        <w:tc>
          <w:tcPr>
            <w:tcW w:w="6103" w:type="dxa"/>
            <w:gridSpan w:val="3"/>
            <w:tcBorders>
              <w:top w:val="nil"/>
              <w:bottom w:val="single" w:sz="4" w:space="0" w:color="F2F2F2"/>
            </w:tcBorders>
            <w:shd w:val="clear" w:color="auto" w:fill="FFFFFF"/>
          </w:tcPr>
          <w:p w:rsidR="00F0472B" w:rsidRPr="001E634D" w:rsidRDefault="00AD61FD" w:rsidP="00F0472B">
            <w:pPr>
              <w:rPr>
                <w:rFonts w:ascii="Arial" w:hAnsi="Arial"/>
                <w:i/>
                <w:color w:val="808080"/>
                <w:sz w:val="20"/>
              </w:rPr>
            </w:pPr>
            <w:r w:rsidRPr="001E634D">
              <w:rPr>
                <w:rFonts w:ascii="Arial" w:hAnsi="Arial"/>
                <w:i/>
                <w:color w:val="808080"/>
                <w:sz w:val="20"/>
              </w:rPr>
              <w:t>List the characteristics of your ideal customers</w:t>
            </w:r>
          </w:p>
        </w:tc>
      </w:tr>
      <w:tr w:rsidR="006076FE" w:rsidTr="002B452B">
        <w:trPr>
          <w:trHeight w:val="361"/>
        </w:trPr>
        <w:tc>
          <w:tcPr>
            <w:tcW w:w="10294" w:type="dxa"/>
            <w:gridSpan w:val="4"/>
            <w:tcBorders>
              <w:bottom w:val="nil"/>
            </w:tcBorders>
            <w:shd w:val="clear" w:color="auto" w:fill="FFFFFF"/>
          </w:tcPr>
          <w:p w:rsidR="00F0472B" w:rsidRPr="008B0664" w:rsidRDefault="00AD61FD" w:rsidP="00F0472B">
            <w:pPr>
              <w:ind w:right="-944"/>
              <w:rPr>
                <w:rFonts w:ascii="Arial" w:hAnsi="Arial"/>
                <w:b/>
              </w:rPr>
            </w:pPr>
            <w:r w:rsidRPr="008B0664">
              <w:rPr>
                <w:rFonts w:ascii="Arial" w:hAnsi="Arial"/>
                <w:b/>
              </w:rPr>
              <w:t>Cost Structure</w:t>
            </w:r>
          </w:p>
        </w:tc>
        <w:tc>
          <w:tcPr>
            <w:tcW w:w="12359" w:type="dxa"/>
            <w:gridSpan w:val="8"/>
            <w:tcBorders>
              <w:bottom w:val="nil"/>
            </w:tcBorders>
            <w:shd w:val="clear" w:color="auto" w:fill="FFFFFF"/>
          </w:tcPr>
          <w:p w:rsidR="00F0472B" w:rsidRPr="008B0664" w:rsidRDefault="00AD61FD" w:rsidP="00F0472B">
            <w:pPr>
              <w:ind w:right="-944"/>
              <w:rPr>
                <w:rFonts w:ascii="Arial" w:hAnsi="Arial"/>
                <w:b/>
              </w:rPr>
            </w:pPr>
            <w:r w:rsidRPr="008B0664">
              <w:rPr>
                <w:rFonts w:ascii="Arial" w:hAnsi="Arial"/>
                <w:b/>
              </w:rPr>
              <w:t>Revenue Structure</w:t>
            </w:r>
          </w:p>
        </w:tc>
      </w:tr>
      <w:tr w:rsidR="006076FE" w:rsidTr="002B452B">
        <w:trPr>
          <w:trHeight w:val="3790"/>
        </w:trPr>
        <w:tc>
          <w:tcPr>
            <w:tcW w:w="10294" w:type="dxa"/>
            <w:gridSpan w:val="4"/>
            <w:tcBorders>
              <w:top w:val="nil"/>
            </w:tcBorders>
            <w:shd w:val="clear" w:color="auto" w:fill="FFFFFF"/>
          </w:tcPr>
          <w:p w:rsidR="00F0472B" w:rsidRPr="001E634D" w:rsidRDefault="00AD61FD" w:rsidP="00F0472B">
            <w:pPr>
              <w:ind w:right="-32"/>
              <w:rPr>
                <w:rFonts w:ascii="Arial" w:hAnsi="Arial"/>
                <w:i/>
                <w:color w:val="808080"/>
                <w:sz w:val="20"/>
              </w:rPr>
            </w:pPr>
            <w:r w:rsidRPr="001E634D">
              <w:rPr>
                <w:rFonts w:ascii="Arial" w:hAnsi="Arial"/>
                <w:i/>
                <w:color w:val="808080"/>
                <w:sz w:val="20"/>
              </w:rPr>
              <w:t>List your fixed and variable costs.</w:t>
            </w:r>
          </w:p>
          <w:p w:rsidR="00C56F44" w:rsidRPr="001E634D" w:rsidRDefault="00AD61FD" w:rsidP="00F0472B">
            <w:pPr>
              <w:pStyle w:val="ListParagraph"/>
              <w:numPr>
                <w:ilvl w:val="0"/>
                <w:numId w:val="3"/>
              </w:numPr>
              <w:ind w:right="-32"/>
              <w:rPr>
                <w:rFonts w:ascii="Arial" w:hAnsi="Arial"/>
                <w:i/>
                <w:color w:val="808080"/>
                <w:sz w:val="20"/>
              </w:rPr>
            </w:pPr>
            <w:r w:rsidRPr="001E634D">
              <w:rPr>
                <w:rFonts w:ascii="Arial" w:hAnsi="Arial"/>
                <w:i/>
                <w:color w:val="808080"/>
                <w:sz w:val="20"/>
              </w:rPr>
              <w:t>Customer acquisition costs</w:t>
            </w:r>
          </w:p>
          <w:p w:rsidR="00C56F44" w:rsidRPr="001E634D" w:rsidRDefault="00AD61FD" w:rsidP="00F0472B">
            <w:pPr>
              <w:pStyle w:val="ListParagraph"/>
              <w:numPr>
                <w:ilvl w:val="0"/>
                <w:numId w:val="3"/>
              </w:numPr>
              <w:ind w:right="-32"/>
              <w:rPr>
                <w:rFonts w:ascii="Arial" w:hAnsi="Arial"/>
                <w:i/>
                <w:color w:val="808080"/>
                <w:sz w:val="20"/>
              </w:rPr>
            </w:pPr>
            <w:r w:rsidRPr="001E634D">
              <w:rPr>
                <w:rFonts w:ascii="Arial" w:hAnsi="Arial"/>
                <w:i/>
                <w:color w:val="808080"/>
                <w:sz w:val="20"/>
              </w:rPr>
              <w:t>Distribution costs</w:t>
            </w:r>
          </w:p>
          <w:p w:rsidR="00C56F44" w:rsidRPr="001E634D" w:rsidRDefault="00AD61FD" w:rsidP="00F0472B">
            <w:pPr>
              <w:pStyle w:val="ListParagraph"/>
              <w:numPr>
                <w:ilvl w:val="0"/>
                <w:numId w:val="3"/>
              </w:numPr>
              <w:ind w:right="-32"/>
              <w:rPr>
                <w:rFonts w:ascii="Arial" w:hAnsi="Arial"/>
                <w:i/>
                <w:color w:val="808080"/>
                <w:sz w:val="20"/>
              </w:rPr>
            </w:pPr>
            <w:r w:rsidRPr="001E634D">
              <w:rPr>
                <w:rFonts w:ascii="Arial" w:hAnsi="Arial"/>
                <w:i/>
                <w:color w:val="808080"/>
                <w:sz w:val="20"/>
              </w:rPr>
              <w:t>Hosting</w:t>
            </w:r>
          </w:p>
          <w:p w:rsidR="00C56F44" w:rsidRPr="001E634D" w:rsidRDefault="00AD61FD" w:rsidP="00F0472B">
            <w:pPr>
              <w:pStyle w:val="ListParagraph"/>
              <w:numPr>
                <w:ilvl w:val="0"/>
                <w:numId w:val="3"/>
              </w:numPr>
              <w:ind w:right="-32"/>
              <w:rPr>
                <w:rFonts w:ascii="Arial" w:hAnsi="Arial"/>
                <w:i/>
                <w:color w:val="808080"/>
                <w:sz w:val="20"/>
              </w:rPr>
            </w:pPr>
            <w:r w:rsidRPr="001E634D">
              <w:rPr>
                <w:rFonts w:ascii="Arial" w:hAnsi="Arial"/>
                <w:i/>
                <w:color w:val="808080"/>
                <w:sz w:val="20"/>
              </w:rPr>
              <w:t>People</w:t>
            </w:r>
          </w:p>
          <w:p w:rsidR="00F0472B" w:rsidRPr="00C56F44" w:rsidRDefault="00AD61FD" w:rsidP="00F0472B">
            <w:pPr>
              <w:pStyle w:val="ListParagraph"/>
              <w:numPr>
                <w:ilvl w:val="0"/>
                <w:numId w:val="3"/>
              </w:numPr>
              <w:ind w:right="-32"/>
              <w:rPr>
                <w:rFonts w:ascii="Arial" w:hAnsi="Arial"/>
                <w:color w:val="808080"/>
                <w:sz w:val="20"/>
              </w:rPr>
            </w:pPr>
            <w:r w:rsidRPr="001E634D">
              <w:rPr>
                <w:rFonts w:ascii="Arial" w:hAnsi="Arial"/>
                <w:i/>
                <w:color w:val="808080"/>
                <w:sz w:val="20"/>
              </w:rPr>
              <w:t>Etc.</w:t>
            </w:r>
            <w:r w:rsidRPr="00C56F44">
              <w:rPr>
                <w:rFonts w:ascii="Arial" w:hAnsi="Arial"/>
                <w:color w:val="808080"/>
                <w:sz w:val="20"/>
              </w:rPr>
              <w:t xml:space="preserve"> </w:t>
            </w:r>
          </w:p>
        </w:tc>
        <w:tc>
          <w:tcPr>
            <w:tcW w:w="12359" w:type="dxa"/>
            <w:gridSpan w:val="8"/>
            <w:tcBorders>
              <w:top w:val="nil"/>
            </w:tcBorders>
            <w:shd w:val="clear" w:color="auto" w:fill="FFFFFF"/>
          </w:tcPr>
          <w:p w:rsidR="00C56F44" w:rsidRPr="001E634D" w:rsidRDefault="00AD61FD" w:rsidP="00F0472B">
            <w:pPr>
              <w:ind w:right="-18"/>
              <w:rPr>
                <w:rFonts w:ascii="Arial" w:hAnsi="Arial"/>
                <w:i/>
                <w:color w:val="808080"/>
                <w:sz w:val="20"/>
              </w:rPr>
            </w:pPr>
            <w:r w:rsidRPr="001E634D">
              <w:rPr>
                <w:rFonts w:ascii="Arial" w:hAnsi="Arial"/>
                <w:i/>
                <w:color w:val="808080"/>
                <w:sz w:val="20"/>
              </w:rPr>
              <w:t>List your sources of revenue.</w:t>
            </w:r>
          </w:p>
          <w:p w:rsidR="00C56F44" w:rsidRPr="001E634D" w:rsidRDefault="00AD61FD" w:rsidP="00F0472B">
            <w:pPr>
              <w:pStyle w:val="ListParagraph"/>
              <w:numPr>
                <w:ilvl w:val="0"/>
                <w:numId w:val="4"/>
              </w:numPr>
              <w:ind w:right="-18"/>
              <w:rPr>
                <w:rFonts w:ascii="Arial" w:hAnsi="Arial"/>
                <w:i/>
                <w:color w:val="808080"/>
                <w:sz w:val="20"/>
              </w:rPr>
            </w:pPr>
            <w:r w:rsidRPr="001E634D">
              <w:rPr>
                <w:rFonts w:ascii="Arial" w:hAnsi="Arial"/>
                <w:i/>
                <w:color w:val="808080"/>
                <w:sz w:val="20"/>
              </w:rPr>
              <w:t>Revenue Model</w:t>
            </w:r>
          </w:p>
          <w:p w:rsidR="00C56F44" w:rsidRPr="001E634D" w:rsidRDefault="00AD61FD" w:rsidP="00F0472B">
            <w:pPr>
              <w:pStyle w:val="ListParagraph"/>
              <w:numPr>
                <w:ilvl w:val="0"/>
                <w:numId w:val="4"/>
              </w:numPr>
              <w:ind w:right="-18"/>
              <w:rPr>
                <w:rFonts w:ascii="Arial" w:hAnsi="Arial"/>
                <w:i/>
                <w:color w:val="808080"/>
                <w:sz w:val="20"/>
              </w:rPr>
            </w:pPr>
            <w:r w:rsidRPr="001E634D">
              <w:rPr>
                <w:rFonts w:ascii="Arial" w:hAnsi="Arial"/>
                <w:i/>
                <w:color w:val="808080"/>
                <w:sz w:val="20"/>
              </w:rPr>
              <w:t>Life Time Value</w:t>
            </w:r>
          </w:p>
          <w:p w:rsidR="00C56F44" w:rsidRPr="001E634D" w:rsidRDefault="00AD61FD" w:rsidP="00F0472B">
            <w:pPr>
              <w:pStyle w:val="ListParagraph"/>
              <w:numPr>
                <w:ilvl w:val="0"/>
                <w:numId w:val="4"/>
              </w:numPr>
              <w:ind w:right="-18"/>
              <w:rPr>
                <w:rFonts w:ascii="Arial" w:hAnsi="Arial"/>
                <w:i/>
                <w:color w:val="808080"/>
                <w:sz w:val="20"/>
              </w:rPr>
            </w:pPr>
            <w:r w:rsidRPr="001E634D">
              <w:rPr>
                <w:rFonts w:ascii="Arial" w:hAnsi="Arial"/>
                <w:i/>
                <w:color w:val="808080"/>
                <w:sz w:val="20"/>
              </w:rPr>
              <w:t>Revenue</w:t>
            </w:r>
          </w:p>
          <w:p w:rsidR="00F0472B" w:rsidRPr="001E634D" w:rsidRDefault="00AD61FD" w:rsidP="00F0472B">
            <w:pPr>
              <w:pStyle w:val="ListParagraph"/>
              <w:numPr>
                <w:ilvl w:val="0"/>
                <w:numId w:val="4"/>
              </w:numPr>
              <w:ind w:right="-18"/>
              <w:rPr>
                <w:rFonts w:ascii="Arial" w:hAnsi="Arial"/>
                <w:i/>
                <w:color w:val="808080"/>
                <w:sz w:val="20"/>
              </w:rPr>
            </w:pPr>
            <w:r w:rsidRPr="001E634D">
              <w:rPr>
                <w:rFonts w:ascii="Arial" w:hAnsi="Arial"/>
                <w:i/>
                <w:color w:val="808080"/>
                <w:sz w:val="20"/>
              </w:rPr>
              <w:t>Gross Margin</w:t>
            </w:r>
          </w:p>
        </w:tc>
      </w:tr>
      <w:tr w:rsidR="006076FE" w:rsidTr="002B452B">
        <w:trPr>
          <w:trHeight w:val="1524"/>
        </w:trPr>
        <w:tc>
          <w:tcPr>
            <w:tcW w:w="22652" w:type="dxa"/>
            <w:gridSpan w:val="12"/>
            <w:shd w:val="clear" w:color="auto" w:fill="F3F3F3"/>
            <w:vAlign w:val="center"/>
          </w:tcPr>
          <w:p w:rsidR="00F0472B" w:rsidRPr="00F0472B" w:rsidRDefault="009D1DA0" w:rsidP="00F0472B">
            <w:pPr>
              <w:ind w:right="-944"/>
              <w:rPr>
                <w:rFonts w:ascii="Arial" w:hAnsi="Arial"/>
                <w:sz w:val="16"/>
                <w:lang w:val="en-US"/>
              </w:rPr>
            </w:pPr>
            <w:r>
              <w:rPr>
                <w:rFonts w:ascii="Arial" w:hAnsi="Arial"/>
                <w:sz w:val="16"/>
              </w:rPr>
              <w:t>A Template</w:t>
            </w:r>
            <w:r w:rsidR="00AD61FD" w:rsidRPr="008B0664">
              <w:rPr>
                <w:rFonts w:ascii="Arial" w:hAnsi="Arial"/>
                <w:sz w:val="16"/>
              </w:rPr>
              <w:t xml:space="preserve"> by: </w:t>
            </w:r>
            <w:r w:rsidR="00AD61FD">
              <w:rPr>
                <w:rFonts w:ascii="Arial" w:hAnsi="Arial"/>
                <w:sz w:val="16"/>
              </w:rPr>
              <w:t>Upmetrics</w:t>
            </w:r>
            <w:r w:rsidR="00AD61FD" w:rsidRPr="008B0664">
              <w:rPr>
                <w:rFonts w:ascii="Arial" w:hAnsi="Arial"/>
                <w:sz w:val="16"/>
              </w:rPr>
              <w:t xml:space="preserve"> (</w:t>
            </w:r>
            <w:hyperlink r:id="rId12" w:history="1">
              <w:r w:rsidR="00AD61FD" w:rsidRPr="00F26DCB">
                <w:rPr>
                  <w:rStyle w:val="Hyperlink"/>
                  <w:rFonts w:ascii="Arial" w:hAnsi="Arial"/>
                  <w:sz w:val="16"/>
                </w:rPr>
                <w:t>https://upmetrics.co</w:t>
              </w:r>
            </w:hyperlink>
            <w:r w:rsidR="00AD61FD" w:rsidRPr="008B0664">
              <w:rPr>
                <w:rFonts w:ascii="Arial" w:hAnsi="Arial"/>
                <w:sz w:val="16"/>
              </w:rPr>
              <w:t xml:space="preserve">). </w:t>
            </w:r>
          </w:p>
        </w:tc>
      </w:tr>
    </w:tbl>
    <w:p w:rsidR="006076FE" w:rsidRDefault="006076FE">
      <w:pPr>
        <w:rPr>
          <w:sz w:val="0"/>
          <w:szCs w:val="0"/>
        </w:rPr>
      </w:pPr>
    </w:p>
    <w:sectPr w:rsidR="006076FE" w:rsidSect="002B452B">
      <w:headerReference w:type="even" r:id="rId13"/>
      <w:headerReference w:type="default" r:id="rId14"/>
      <w:headerReference w:type="first" r:id="rId15"/>
      <w:pgSz w:w="23811" w:h="16838" w:orient="landscape" w:code="8"/>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7B8B" w:rsidRDefault="00257B8B" w:rsidP="006076FE">
      <w:pPr>
        <w:spacing w:after="0" w:line="240" w:lineRule="auto"/>
      </w:pPr>
      <w:r>
        <w:separator/>
      </w:r>
    </w:p>
  </w:endnote>
  <w:endnote w:type="continuationSeparator" w:id="1">
    <w:p w:rsidR="00257B8B" w:rsidRDefault="00257B8B" w:rsidP="006076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mo">
    <w:altName w:val="Arial"/>
    <w:charset w:val="00"/>
    <w:family w:val="swiss"/>
    <w:pitch w:val="variable"/>
    <w:sig w:usb0="00000000" w:usb1="500078FF" w:usb2="00000021" w:usb3="00000000" w:csb0="000001BF" w:csb1="00000000"/>
  </w:font>
  <w:font w:name="Avenir">
    <w:altName w:val="Times New Roman"/>
    <w:charset w:val="00"/>
    <w:family w:val="auto"/>
    <w:pitch w:val="default"/>
    <w:sig w:usb0="00000000"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7B8B" w:rsidRDefault="00257B8B" w:rsidP="006076FE">
      <w:pPr>
        <w:spacing w:after="0" w:line="240" w:lineRule="auto"/>
      </w:pPr>
      <w:r>
        <w:separator/>
      </w:r>
    </w:p>
  </w:footnote>
  <w:footnote w:type="continuationSeparator" w:id="1">
    <w:p w:rsidR="00257B8B" w:rsidRDefault="00257B8B" w:rsidP="006076F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10" w:rsidRDefault="00BC6B6E">
    <w:pPr>
      <w:pStyle w:val="Header"/>
    </w:pPr>
    <w:r>
      <w:rPr>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margin-left:0;margin-top:0;width:773.2pt;height:128.85pt;z-index:-251658240;mso-wrap-edited:f;mso-position-horizontal:center;mso-position-horizontal-relative:margin;mso-position-vertical:center;mso-position-vertical-relative:margin" wrapcoords="10684 4646 209 5148 167 5525 356 6655 377 14693 272 16702 167 16953 209 17455 1780 17455 21055 17455 21139 17455 21348 16953 21390 16576 21453 14944 21453 14190 21264 13186 21034 12558 21432 10674 21432 8790 21055 8665 11292 8665 11292 4646 10684 4646" fillcolor="silver" stroked="f">
          <v:textpath style="font-family:&quot;Cambria&quot;;font-size:1pt" string="Neos Chronos"/>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10" w:rsidRPr="004540F0" w:rsidRDefault="00CE5510" w:rsidP="004540F0">
    <w:pPr>
      <w:pStyle w:val="Header"/>
      <w:rPr>
        <w:sz w:val="2"/>
        <w:szCs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510" w:rsidRDefault="00BC6B6E">
    <w:pPr>
      <w:pStyle w:val="Header"/>
    </w:pPr>
    <w:r>
      <w:rPr>
        <w:lang w:val="en-US"/>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0" type="#_x0000_t136" style="position:absolute;margin-left:0;margin-top:0;width:773.2pt;height:128.85pt;z-index:-251657216;mso-wrap-edited:f;mso-position-horizontal:center;mso-position-horizontal-relative:margin;mso-position-vertical:center;mso-position-vertical-relative:margin" wrapcoords="10684 4646 209 5148 167 5525 356 6655 377 14693 272 16702 167 16953 209 17455 1780 17455 21055 17455 21139 17455 21348 16953 21390 16576 21453 14944 21453 14190 21264 13186 21034 12558 21432 10674 21432 8790 21055 8665 11292 8665 11292 4646 10684 4646" fillcolor="silver" stroked="f">
          <v:textpath style="font-family:&quot;Cambria&quot;;font-size:1pt" string="Neos Chronos"/>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06319"/>
    <w:multiLevelType w:val="hybridMultilevel"/>
    <w:tmpl w:val="E5E2A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A9219E"/>
    <w:multiLevelType w:val="multilevel"/>
    <w:tmpl w:val="D7325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13222C2"/>
    <w:multiLevelType w:val="multilevel"/>
    <w:tmpl w:val="390007B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4D3F3122"/>
    <w:multiLevelType w:val="hybridMultilevel"/>
    <w:tmpl w:val="C2FE4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isplayBackgroundShape/>
  <w:defaultTabStop w:val="720"/>
  <w:drawingGridHorizontalSpacing w:val="110"/>
  <w:displayHorizontalDrawingGridEvery w:val="2"/>
  <w:characterSpacingControl w:val="doNotCompress"/>
  <w:hdrShapeDefaults>
    <o:shapedefaults v:ext="edit" spidmax="14338">
      <o:colormenu v:ext="edit" fillcolor="none [3052]"/>
    </o:shapedefaults>
    <o:shapelayout v:ext="edit">
      <o:idmap v:ext="edit" data="1,2"/>
    </o:shapelayout>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ayMDAytDA2NbI0NzMzMzRT0lEKTi0uzszPAymwqAUAOaNrRCwAAAA="/>
  </w:docVars>
  <w:rsids>
    <w:rsidRoot w:val="001676C5"/>
    <w:rsid w:val="00014042"/>
    <w:rsid w:val="000D0ECB"/>
    <w:rsid w:val="00104FEE"/>
    <w:rsid w:val="00141C39"/>
    <w:rsid w:val="001676C5"/>
    <w:rsid w:val="00192674"/>
    <w:rsid w:val="001B088F"/>
    <w:rsid w:val="001E634D"/>
    <w:rsid w:val="001F4186"/>
    <w:rsid w:val="0020591C"/>
    <w:rsid w:val="002413DD"/>
    <w:rsid w:val="00257B8B"/>
    <w:rsid w:val="002B452B"/>
    <w:rsid w:val="002C107E"/>
    <w:rsid w:val="00323313"/>
    <w:rsid w:val="003B5CC6"/>
    <w:rsid w:val="004540F0"/>
    <w:rsid w:val="00472A19"/>
    <w:rsid w:val="00534408"/>
    <w:rsid w:val="00580FF1"/>
    <w:rsid w:val="005C7885"/>
    <w:rsid w:val="00604B9D"/>
    <w:rsid w:val="00605CF4"/>
    <w:rsid w:val="006076FE"/>
    <w:rsid w:val="00621BC4"/>
    <w:rsid w:val="006450C1"/>
    <w:rsid w:val="00712D64"/>
    <w:rsid w:val="00786AA7"/>
    <w:rsid w:val="0089793D"/>
    <w:rsid w:val="008B0664"/>
    <w:rsid w:val="009505CB"/>
    <w:rsid w:val="009A7D76"/>
    <w:rsid w:val="009B26BA"/>
    <w:rsid w:val="009C6BEE"/>
    <w:rsid w:val="009D1DA0"/>
    <w:rsid w:val="00A64975"/>
    <w:rsid w:val="00A67E99"/>
    <w:rsid w:val="00A808C8"/>
    <w:rsid w:val="00A86101"/>
    <w:rsid w:val="00AC4396"/>
    <w:rsid w:val="00AD61FD"/>
    <w:rsid w:val="00B312C7"/>
    <w:rsid w:val="00B57DCD"/>
    <w:rsid w:val="00B94814"/>
    <w:rsid w:val="00BA4A1A"/>
    <w:rsid w:val="00BC3BEA"/>
    <w:rsid w:val="00BC6B6E"/>
    <w:rsid w:val="00BE73EC"/>
    <w:rsid w:val="00BF3100"/>
    <w:rsid w:val="00C141D7"/>
    <w:rsid w:val="00C56F44"/>
    <w:rsid w:val="00CA6C29"/>
    <w:rsid w:val="00CB6CF5"/>
    <w:rsid w:val="00CE5510"/>
    <w:rsid w:val="00D16995"/>
    <w:rsid w:val="00E12AC1"/>
    <w:rsid w:val="00F0472B"/>
    <w:rsid w:val="00F076D7"/>
    <w:rsid w:val="00F25103"/>
    <w:rsid w:val="00F26DCB"/>
    <w:rsid w:val="00F643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colormenu v:ext="edit" fillcolor="none [3052]"/>
    </o:shapedefaults>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676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14042"/>
    <w:rPr>
      <w:color w:val="0563C1" w:themeColor="hyperlink"/>
      <w:u w:val="single"/>
    </w:rPr>
  </w:style>
  <w:style w:type="paragraph" w:customStyle="1" w:styleId="Normal1">
    <w:name w:val="Normal1"/>
    <w:rsid w:val="00014042"/>
    <w:pPr>
      <w:spacing w:after="0" w:line="276" w:lineRule="auto"/>
    </w:pPr>
    <w:rPr>
      <w:rFonts w:ascii="Arial" w:eastAsia="Arial" w:hAnsi="Arial" w:cs="Arial"/>
      <w:lang w:val="en-US"/>
    </w:rPr>
  </w:style>
  <w:style w:type="paragraph" w:styleId="Title">
    <w:name w:val="Title"/>
    <w:basedOn w:val="Normal1"/>
    <w:next w:val="Normal1"/>
    <w:link w:val="TitleChar"/>
    <w:qFormat/>
    <w:rsid w:val="00014042"/>
    <w:pPr>
      <w:keepNext/>
      <w:keepLines/>
      <w:spacing w:after="60"/>
    </w:pPr>
    <w:rPr>
      <w:sz w:val="52"/>
      <w:szCs w:val="52"/>
    </w:rPr>
  </w:style>
  <w:style w:type="character" w:customStyle="1" w:styleId="TitleChar">
    <w:name w:val="Title Char"/>
    <w:basedOn w:val="DefaultParagraphFont"/>
    <w:link w:val="Title"/>
    <w:rsid w:val="00014042"/>
    <w:rPr>
      <w:rFonts w:ascii="Arial" w:eastAsia="Arial" w:hAnsi="Arial" w:cs="Arial"/>
      <w:sz w:val="52"/>
      <w:szCs w:val="52"/>
      <w:lang w:val="en-US"/>
    </w:rPr>
  </w:style>
  <w:style w:type="paragraph" w:styleId="BalloonText">
    <w:name w:val="Balloon Text"/>
    <w:basedOn w:val="Normal"/>
    <w:link w:val="BalloonTextChar"/>
    <w:uiPriority w:val="99"/>
    <w:semiHidden/>
    <w:unhideWhenUsed/>
    <w:rsid w:val="005C78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7885"/>
    <w:rPr>
      <w:rFonts w:ascii="Tahoma" w:hAnsi="Tahoma" w:cs="Tahoma"/>
      <w:sz w:val="16"/>
      <w:szCs w:val="16"/>
    </w:rPr>
  </w:style>
  <w:style w:type="paragraph" w:styleId="Header">
    <w:name w:val="header"/>
    <w:basedOn w:val="Normal"/>
    <w:link w:val="HeaderChar"/>
    <w:uiPriority w:val="99"/>
    <w:unhideWhenUsed/>
    <w:rsid w:val="00000413"/>
    <w:pPr>
      <w:tabs>
        <w:tab w:val="center" w:pos="4320"/>
        <w:tab w:val="right" w:pos="8640"/>
      </w:tabs>
      <w:spacing w:after="0" w:line="240" w:lineRule="auto"/>
    </w:pPr>
    <w:rPr>
      <w:rFonts w:ascii="Cambria" w:eastAsia="MS Mincho" w:hAnsi="Cambria" w:cs="Times New Roman"/>
      <w:noProof/>
      <w:sz w:val="24"/>
      <w:szCs w:val="24"/>
      <w:lang w:val="en-GB"/>
    </w:rPr>
  </w:style>
  <w:style w:type="character" w:customStyle="1" w:styleId="HeaderChar">
    <w:name w:val="Header Char"/>
    <w:link w:val="Header"/>
    <w:uiPriority w:val="99"/>
    <w:rsid w:val="00000413"/>
    <w:rPr>
      <w:rFonts w:ascii="Cambria" w:eastAsia="MS Mincho" w:hAnsi="Cambria" w:cs="Times New Roman"/>
      <w:noProof/>
      <w:sz w:val="20"/>
      <w:szCs w:val="20"/>
      <w:lang w:val="en-US"/>
    </w:rPr>
  </w:style>
  <w:style w:type="paragraph" w:styleId="Footer">
    <w:name w:val="footer"/>
    <w:basedOn w:val="Normal"/>
    <w:link w:val="FooterChar"/>
    <w:uiPriority w:val="99"/>
    <w:semiHidden/>
    <w:unhideWhenUsed/>
    <w:rsid w:val="00F0472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472B"/>
  </w:style>
  <w:style w:type="paragraph" w:styleId="ListParagraph">
    <w:name w:val="List Paragraph"/>
    <w:basedOn w:val="Normal"/>
    <w:uiPriority w:val="34"/>
    <w:qFormat/>
    <w:rsid w:val="00C56F4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pmetrics.c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metrics.co/call-to-download?utm_source=lean-canvas-template&amp;utm_medium=create-business-plan&amp;utm_campaign=download&amp;discount=WELCOME-10"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72621D-DBFE-40E2-B3CF-54148FDA5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3</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radhika.upmetrics@outlook.com</dc:creator>
  <cp:lastModifiedBy>Vinay</cp:lastModifiedBy>
  <cp:revision>22</cp:revision>
  <cp:lastPrinted>2021-11-01T06:21:00Z</cp:lastPrinted>
  <dcterms:created xsi:type="dcterms:W3CDTF">2021-10-28T05:09:00Z</dcterms:created>
  <dcterms:modified xsi:type="dcterms:W3CDTF">2021-11-01T09:28:00Z</dcterms:modified>
</cp:coreProperties>
</file>